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4" w:rsidRPr="00E77BA4" w:rsidRDefault="00E77BA4" w:rsidP="00E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77BA4" w:rsidRDefault="00E77BA4" w:rsidP="007C6AE8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закупка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 </w:t>
      </w:r>
    </w:p>
    <w:p w:rsidR="00F41511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</w:t>
      </w:r>
      <w:r w:rsidR="002D033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37516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0"/>
        <w:gridCol w:w="77"/>
        <w:gridCol w:w="3118"/>
        <w:gridCol w:w="1701"/>
        <w:gridCol w:w="2268"/>
        <w:gridCol w:w="2126"/>
      </w:tblGrid>
      <w:tr w:rsidR="00DA1A2F" w:rsidTr="009F55E0">
        <w:trPr>
          <w:trHeight w:val="380"/>
        </w:trPr>
        <w:tc>
          <w:tcPr>
            <w:tcW w:w="1200" w:type="dxa"/>
            <w:vMerge w:val="restart"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095" w:type="dxa"/>
            <w:gridSpan w:val="3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D23A1A" w:rsidTr="009F55E0">
        <w:trPr>
          <w:trHeight w:val="323"/>
        </w:trPr>
        <w:tc>
          <w:tcPr>
            <w:tcW w:w="1200" w:type="dxa"/>
            <w:vMerge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268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A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сельского, лесного и рыбного хозяйства</w:t>
            </w:r>
          </w:p>
        </w:tc>
      </w:tr>
      <w:tr w:rsidR="00262190" w:rsidTr="009F55E0">
        <w:trPr>
          <w:trHeight w:val="430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однолетние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многолетние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01.29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01.30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Животные живые прочие и продукты животного происхождения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01.49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01.61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01.70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rPr>
          <w:trHeight w:val="593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лесоводства, услуги лесопитомников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 необработанные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лесного хозяйства прочая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02.30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лесоводством и лесозаготовками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02.40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Гравий, песок, глины и каолин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08.12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очая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B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горнодобывающих производств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Торф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Соль и хлорид натрия чистый, вода морская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>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F37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>Пиво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2268" w:type="dxa"/>
            <w:vMerge w:val="restart"/>
          </w:tcPr>
          <w:p w:rsidR="009F55E0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</w:tc>
        <w:tc>
          <w:tcPr>
            <w:tcW w:w="2126" w:type="dxa"/>
            <w:vMerge w:val="restart"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родукция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обрабатывающих производств</w:t>
            </w: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 xml:space="preserve">Напитки безалкогольные; минеральные воды и прочие </w:t>
            </w:r>
            <w:r w:rsidRPr="00F37516">
              <w:rPr>
                <w:rFonts w:ascii="Times New Roman" w:hAnsi="Times New Roman" w:cs="Times New Roman"/>
                <w:color w:val="000000"/>
              </w:rPr>
              <w:lastRenderedPageBreak/>
              <w:t>питьевые воды в бутылках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11.07</w:t>
            </w:r>
          </w:p>
        </w:tc>
        <w:tc>
          <w:tcPr>
            <w:tcW w:w="2268" w:type="dxa"/>
            <w:vMerge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Пряжа и нити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Ткани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отделке пряжи и тканей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Полотна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готовые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Ковры и ковровые изделия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Канаты, веревки, шпагат и сети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нетканые и изделия из них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технического назначения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из кожи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Спецодежда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верхняя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Белье нательное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прочая и аксессуары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меховые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чулочно-носочные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Предметы одежды трикотажные и вязаные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Кожа дубленая и выделанная; меха выделанные и окрашенные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Лесоматериалы, распиленные и строганые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Листы для облицовки и плиты многослойные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Полы паркетные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деревянные строительные и столярные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деревянная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577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Целлюлоза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Бумага и изделия из бумаги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Бумага и картон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Бумага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картон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гофрированные и тара бумажная и картонная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бумаги и картона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печатные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подготовке к печати и предпечатные услуги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копированию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>- и видеозаписей, а также программных средств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25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Газы промышленные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Красители и пигменты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химические органические основные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Удобрения и соединения азотные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Пластмассы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Каучуки синтетические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Пестициды и агрохимические продукты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Мыло и моющие средства, чистящие и полирующие средства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Средства парфюмерные и косметические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взрывчатые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Клеи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Масла эфирные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Волокна химические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Субстанции фармацевтические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лекарственные и материалы, применяемые в медицинских целях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Препараты лекарственные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материалы,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21.20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резины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Плиты, листы, трубы и профили пластмассовые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упаковочные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 гнутое и обработанное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полое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Стекловолокно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прочее, включая технические изделия из стекла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огнеупорные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 и плитки керамические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Кирпичи, черепица и изделия строительные из обожженной глины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хозяйственные и декоративные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санитарно-технические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Изоляторы электрические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арматура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изолирующая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технические прочие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Известь и гипс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бетона, используемые в строительстве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Смеси и растворы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 волокнистый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гипса, бетона или цемента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абразивные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Железо, чугун, сталь и ферросплавы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Трубы, профили пустотелые и их фитинги стальные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Прутки холоднотянутые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Штрипс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 xml:space="preserve"> узкий холоднокатаный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холодной штамповки или гибки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 холоднотянутая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драгоценные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Свинец, цинк и олово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цветные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Топливо ядерное переработанное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чугуна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стали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легких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прочих цветных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Металлоконструкции строительные и их части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Двери и окна из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Радиаторы и водогрейные котлы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Резервуары, цистерны и аналогичные емкости из металлов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металлов и нанесению покрытий на них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обработке металлических изделий с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основных технологических процессов машиностроения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25.62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ножевые и столовые приборы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Замки и петли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Бочки и аналогичные емкости из черных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металлическая легкая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Проволока, цепи и пружины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крепежные и винты крепежные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Компоненты электронные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Платы печатные смонтированные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коммуникационное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Техника бытовая электронная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для измерения, испытаний и навигации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Часы всех видов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Носители данных магнитные и 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26.80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Электродвигатели, генераторы и трансформаторы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Аппаратура распределительная и регулирующая электрическая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Батареи и аккумуляторы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Кабели волоконно-оптические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Провода и кабели электронные и электрические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Изделия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электроустановочные</w:t>
            </w:r>
            <w:proofErr w:type="spellEnd"/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осветительное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неэлектрические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прочее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гидравлическое и пневматическое силовое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Насосы и компрессоры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Краны и клапаны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Камеры, печи и печные горелки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подъемно-транспортное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ручные с механизированным приводом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промышленное холодильное и вентиляционное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для сельского и лесного хозяйства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металлообрабатывающее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369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Станки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Оборудование для производства бумаги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картона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28.95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8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обработки резины и пластмасс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6BB">
              <w:rPr>
                <w:rFonts w:ascii="Times New Roman" w:hAnsi="Times New Roman" w:cs="Times New Roman"/>
                <w:color w:val="000000"/>
              </w:rPr>
              <w:t>Средства автотранспортные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</w:t>
            </w:r>
          </w:p>
        </w:tc>
        <w:tc>
          <w:tcPr>
            <w:tcW w:w="2268" w:type="dxa"/>
            <w:vMerge w:val="restart"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29.20</w:t>
            </w:r>
          </w:p>
        </w:tc>
        <w:tc>
          <w:tcPr>
            <w:tcW w:w="2268" w:type="dxa"/>
            <w:vMerge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29.31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Комплектующие и принадлежности для автотранспортных сре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>очие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29.32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Велосипеды и коляски инвалидные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30.92</w:t>
            </w:r>
          </w:p>
        </w:tc>
        <w:tc>
          <w:tcPr>
            <w:tcW w:w="2268" w:type="dxa"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для офисов и предприятий торговли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268" w:type="dxa"/>
            <w:vMerge w:val="restart"/>
          </w:tcPr>
          <w:p w:rsidR="009F55E0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31.09</w:t>
            </w:r>
          </w:p>
        </w:tc>
        <w:tc>
          <w:tcPr>
            <w:tcW w:w="2268" w:type="dxa"/>
            <w:vMerge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музыкальные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Товары спортивные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и оборудование медицинские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Метлы и щетки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33.12.14</w:t>
            </w:r>
          </w:p>
        </w:tc>
        <w:tc>
          <w:tcPr>
            <w:tcW w:w="2268" w:type="dxa"/>
            <w:vMerge w:val="restart"/>
          </w:tcPr>
          <w:p w:rsidR="00ED186D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4D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 xml:space="preserve">Услуги по ремонту и техническому обслуживанию </w:t>
            </w:r>
            <w:proofErr w:type="spellStart"/>
            <w:r w:rsidRPr="00E35980">
              <w:rPr>
                <w:rFonts w:ascii="Times New Roman" w:hAnsi="Times New Roman" w:cs="Times New Roman"/>
                <w:color w:val="000000"/>
              </w:rPr>
              <w:t>небытового</w:t>
            </w:r>
            <w:proofErr w:type="spellEnd"/>
            <w:r w:rsidRPr="00E35980">
              <w:rPr>
                <w:rFonts w:ascii="Times New Roman" w:hAnsi="Times New Roman" w:cs="Times New Roman"/>
                <w:color w:val="000000"/>
              </w:rPr>
              <w:t xml:space="preserve"> холодильного и вентиляционного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33.12.18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5EE" w:rsidTr="009F55E0">
        <w:tc>
          <w:tcPr>
            <w:tcW w:w="1277" w:type="dxa"/>
            <w:gridSpan w:val="2"/>
            <w:vAlign w:val="center"/>
          </w:tcPr>
          <w:p w:rsidR="001965EE" w:rsidRPr="002F2BA3" w:rsidRDefault="001965E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65EE" w:rsidRPr="00E35980" w:rsidRDefault="001965EE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5EE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специального назначения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965EE" w:rsidRDefault="00196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33.12.29</w:t>
            </w:r>
          </w:p>
        </w:tc>
        <w:tc>
          <w:tcPr>
            <w:tcW w:w="2268" w:type="dxa"/>
            <w:vMerge/>
          </w:tcPr>
          <w:p w:rsidR="001965EE" w:rsidRPr="00C62BB6" w:rsidRDefault="001965EE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965EE" w:rsidRPr="00C95ADF" w:rsidRDefault="001965EE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 xml:space="preserve">Услуги по ремонту и </w:t>
            </w:r>
            <w:r w:rsidRPr="00E35980">
              <w:rPr>
                <w:rFonts w:ascii="Times New Roman" w:hAnsi="Times New Roman" w:cs="Times New Roman"/>
                <w:color w:val="000000"/>
              </w:rPr>
              <w:lastRenderedPageBreak/>
              <w:t>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33.14.11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33.14.19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07444B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86D">
              <w:rPr>
                <w:rFonts w:ascii="Times New Roman" w:hAnsi="Times New Roman" w:cs="Times New Roman"/>
                <w:color w:val="000000"/>
              </w:rPr>
              <w:t>Услуги по монтажу промышленных машин и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33.20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неопасные; услуги по сбору неопасных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E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одоснабжение; водоотведение, услуги по удалению и рекультивации отходов</w:t>
            </w: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опасные; услуги по сбору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отходов неопасных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демонтажу обломков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42.11</w:t>
            </w:r>
          </w:p>
        </w:tc>
        <w:tc>
          <w:tcPr>
            <w:tcW w:w="2268" w:type="dxa"/>
          </w:tcPr>
          <w:p w:rsidR="002A4ACD" w:rsidRDefault="002A4ACD" w:rsidP="00E77BA4">
            <w:pPr>
              <w:spacing w:after="6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>
              <w:t xml:space="preserve"> </w:t>
            </w:r>
          </w:p>
          <w:p w:rsidR="002A4ACD" w:rsidRPr="00C62BB6" w:rsidRDefault="002A4ACD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43C">
              <w:rPr>
                <w:rFonts w:ascii="Times New Roman" w:hAnsi="Times New Roman" w:cs="Times New Roman"/>
                <w:color w:val="00000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126" w:type="dxa"/>
            <w:vMerge w:val="restart"/>
          </w:tcPr>
          <w:p w:rsidR="002A4ACD" w:rsidRPr="001A743C" w:rsidRDefault="002A4ACD" w:rsidP="001A743C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РАЗДЕЛ F</w:t>
            </w:r>
          </w:p>
          <w:p w:rsidR="002A4ACD" w:rsidRPr="00C95ADF" w:rsidRDefault="002A4ACD" w:rsidP="001A743C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Сооружения и строительные работы</w:t>
            </w: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2A4ACD" w:rsidRPr="00C62BB6" w:rsidRDefault="002A4ACD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43.32</w:t>
            </w:r>
          </w:p>
        </w:tc>
        <w:tc>
          <w:tcPr>
            <w:tcW w:w="2268" w:type="dxa"/>
            <w:vMerge w:val="restart"/>
          </w:tcPr>
          <w:p w:rsidR="002A4ACD" w:rsidRDefault="002A4ACD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2A4ACD" w:rsidRDefault="002A4ACD" w:rsidP="009A020C">
            <w:pPr>
              <w:rPr>
                <w:rFonts w:ascii="Times New Roman" w:hAnsi="Times New Roman" w:cs="Times New Roman"/>
              </w:rPr>
            </w:pPr>
          </w:p>
          <w:p w:rsidR="002A4ACD" w:rsidRPr="009A020C" w:rsidRDefault="002A4ACD" w:rsidP="009A020C">
            <w:pPr>
              <w:jc w:val="center"/>
              <w:rPr>
                <w:rFonts w:ascii="Times New Roman" w:hAnsi="Times New Roman" w:cs="Times New Roman"/>
              </w:rPr>
            </w:pPr>
            <w:r w:rsidRPr="009A020C">
              <w:rPr>
                <w:rFonts w:ascii="Times New Roman" w:hAnsi="Times New Roman" w:cs="Times New Roman"/>
              </w:rPr>
              <w:t>Работы строительные специализированные</w:t>
            </w:r>
          </w:p>
        </w:tc>
        <w:tc>
          <w:tcPr>
            <w:tcW w:w="2126" w:type="dxa"/>
            <w:vMerge/>
          </w:tcPr>
          <w:p w:rsidR="002A4ACD" w:rsidRPr="00C95ADF" w:rsidRDefault="002A4AC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малярные и стекольные</w:t>
            </w:r>
          </w:p>
        </w:tc>
        <w:tc>
          <w:tcPr>
            <w:tcW w:w="1701" w:type="dxa"/>
          </w:tcPr>
          <w:p w:rsidR="002A4ACD" w:rsidRPr="00C62BB6" w:rsidRDefault="002A4ACD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43.34</w:t>
            </w:r>
          </w:p>
        </w:tc>
        <w:tc>
          <w:tcPr>
            <w:tcW w:w="2268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A4ACD" w:rsidRPr="00C95ADF" w:rsidRDefault="002A4AC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43.39</w:t>
            </w:r>
          </w:p>
        </w:tc>
        <w:tc>
          <w:tcPr>
            <w:tcW w:w="2268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A4ACD" w:rsidRPr="00C95ADF" w:rsidRDefault="002A4AC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45.20</w:t>
            </w:r>
          </w:p>
        </w:tc>
        <w:tc>
          <w:tcPr>
            <w:tcW w:w="2268" w:type="dxa"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vMerge w:val="restart"/>
          </w:tcPr>
          <w:p w:rsidR="009A020C" w:rsidRPr="00C95ADF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:rsidR="009A020C" w:rsidRPr="00C62BB6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по оптовой и розничной торговле; услуги по ремонту автотранспортных средств и мотоциклов</w:t>
            </w: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розничной торговле газетами и канцелярскими товарами в специализированных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магазинах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47.62</w:t>
            </w:r>
          </w:p>
        </w:tc>
        <w:tc>
          <w:tcPr>
            <w:tcW w:w="2268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 xml:space="preserve">Услуги по розничной торговле, кроме розничной торговли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автотранспортными средствами и мотоциклами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49.10</w:t>
            </w:r>
          </w:p>
        </w:tc>
        <w:tc>
          <w:tcPr>
            <w:tcW w:w="2268" w:type="dxa"/>
            <w:vMerge w:val="restart"/>
          </w:tcPr>
          <w:p w:rsidR="002A4ACD" w:rsidRPr="00C62BB6" w:rsidRDefault="002A4AC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2A4ACD" w:rsidRPr="00C62BB6" w:rsidRDefault="002A4AC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vMerge w:val="restart"/>
          </w:tcPr>
          <w:p w:rsidR="002A4ACD" w:rsidRPr="00C95ADF" w:rsidRDefault="002A4AC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H</w:t>
            </w:r>
          </w:p>
          <w:p w:rsidR="002A4ACD" w:rsidRPr="00C62BB6" w:rsidRDefault="002A4AC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транспорта и складского хозяйства</w:t>
            </w: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49.31</w:t>
            </w:r>
          </w:p>
        </w:tc>
        <w:tc>
          <w:tcPr>
            <w:tcW w:w="2268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такси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49.32</w:t>
            </w:r>
            <w:r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2268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ACD" w:rsidTr="0007444B">
        <w:tc>
          <w:tcPr>
            <w:tcW w:w="1277" w:type="dxa"/>
            <w:gridSpan w:val="2"/>
            <w:vAlign w:val="center"/>
          </w:tcPr>
          <w:p w:rsidR="002A4ACD" w:rsidRPr="002F2BA3" w:rsidRDefault="002A4AC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4ACD" w:rsidRPr="00C62BB6" w:rsidRDefault="002A4AC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ACD">
              <w:rPr>
                <w:rFonts w:ascii="Times New Roman" w:hAnsi="Times New Roman" w:cs="Times New Roman"/>
                <w:color w:val="000000"/>
              </w:rPr>
              <w:t>Услуги по специальным перевозкам пассажиров автомобильным транспортом по расписанию прочие</w:t>
            </w:r>
          </w:p>
        </w:tc>
        <w:tc>
          <w:tcPr>
            <w:tcW w:w="1701" w:type="dxa"/>
            <w:vAlign w:val="center"/>
          </w:tcPr>
          <w:p w:rsidR="002A4ACD" w:rsidRPr="00C62BB6" w:rsidRDefault="002A4ACD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49.39.13</w:t>
            </w:r>
          </w:p>
        </w:tc>
        <w:tc>
          <w:tcPr>
            <w:tcW w:w="2268" w:type="dxa"/>
            <w:vMerge/>
          </w:tcPr>
          <w:p w:rsidR="002A4ACD" w:rsidRPr="00C62BB6" w:rsidRDefault="002A4AC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A4ACD" w:rsidRPr="00C62BB6" w:rsidRDefault="002A4ACD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сухопутным транспортом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52.21</w:t>
            </w:r>
          </w:p>
        </w:tc>
        <w:tc>
          <w:tcPr>
            <w:tcW w:w="2268" w:type="dxa"/>
            <w:vMerge w:val="restart"/>
          </w:tcPr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транспортные вспомогательные прочие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52.29</w:t>
            </w:r>
          </w:p>
        </w:tc>
        <w:tc>
          <w:tcPr>
            <w:tcW w:w="2268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rPr>
          <w:trHeight w:val="565"/>
        </w:trPr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изданию компьютерных игр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58.21</w:t>
            </w:r>
          </w:p>
        </w:tc>
        <w:tc>
          <w:tcPr>
            <w:tcW w:w="2268" w:type="dxa"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59.11</w:t>
            </w:r>
          </w:p>
        </w:tc>
        <w:tc>
          <w:tcPr>
            <w:tcW w:w="2268" w:type="dxa"/>
            <w:vMerge w:val="restart"/>
          </w:tcPr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59.12</w:t>
            </w:r>
          </w:p>
        </w:tc>
        <w:tc>
          <w:tcPr>
            <w:tcW w:w="2268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59.13</w:t>
            </w:r>
          </w:p>
        </w:tc>
        <w:tc>
          <w:tcPr>
            <w:tcW w:w="2268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данных, размещению и взаимосвязанные услуги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63.11</w:t>
            </w:r>
          </w:p>
        </w:tc>
        <w:tc>
          <w:tcPr>
            <w:tcW w:w="2268" w:type="dxa"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в области информационных технологий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предоставляемые рекламными агентствами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  <w:tc>
          <w:tcPr>
            <w:tcW w:w="2268" w:type="dxa"/>
            <w:vMerge w:val="restart"/>
          </w:tcPr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9A020C" w:rsidRPr="00C62BB6" w:rsidRDefault="009A020C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vMerge w:val="restart"/>
          </w:tcPr>
          <w:p w:rsidR="009A020C" w:rsidRPr="00C95ADF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M</w:t>
            </w:r>
          </w:p>
          <w:p w:rsidR="009A020C" w:rsidRPr="00C62BB6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слуги, связанные с научной, инженерно-технической и профессиональной деятельностью</w:t>
            </w: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представительству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73.12</w:t>
            </w:r>
          </w:p>
        </w:tc>
        <w:tc>
          <w:tcPr>
            <w:tcW w:w="2268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73.20</w:t>
            </w:r>
          </w:p>
        </w:tc>
        <w:tc>
          <w:tcPr>
            <w:tcW w:w="2268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специализированному дизайну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vMerge w:val="restart"/>
          </w:tcPr>
          <w:p w:rsidR="001F793F" w:rsidRPr="0055580F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РАЗДЕЛ N</w:t>
            </w:r>
          </w:p>
          <w:p w:rsidR="001F793F" w:rsidRPr="00C62BB6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слуги административные и вспомогательные</w:t>
            </w: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в области фотографии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74.20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письменному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устному переводу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74.30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77.32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аренде и лизингу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EBE" w:rsidTr="00FF1FC5">
        <w:tc>
          <w:tcPr>
            <w:tcW w:w="1277" w:type="dxa"/>
            <w:gridSpan w:val="2"/>
            <w:vAlign w:val="center"/>
          </w:tcPr>
          <w:p w:rsidR="00E34EBE" w:rsidRPr="002F2BA3" w:rsidRDefault="00E34EB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4EBE" w:rsidRPr="00C62BB6" w:rsidRDefault="00E34EBE" w:rsidP="00FF1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охраны</w:t>
            </w:r>
          </w:p>
        </w:tc>
        <w:tc>
          <w:tcPr>
            <w:tcW w:w="1701" w:type="dxa"/>
            <w:vAlign w:val="center"/>
          </w:tcPr>
          <w:p w:rsidR="00E34EBE" w:rsidRPr="00C62BB6" w:rsidRDefault="00E34EBE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80.10.12</w:t>
            </w:r>
          </w:p>
        </w:tc>
        <w:tc>
          <w:tcPr>
            <w:tcW w:w="2268" w:type="dxa"/>
          </w:tcPr>
          <w:p w:rsidR="00E34EBE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  <w:p w:rsidR="00E34EBE" w:rsidRPr="00C62BB6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EBE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126" w:type="dxa"/>
            <w:vMerge/>
          </w:tcPr>
          <w:p w:rsidR="00E34EBE" w:rsidRPr="00C62BB6" w:rsidRDefault="00E34EBE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комплексному обслуживанию помещений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rPr>
          <w:trHeight w:val="60"/>
        </w:trPr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общей уборке зданий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81.21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чистке и уборке зданий и промышленной уборке прочие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81.22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планировке ландшафта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82.19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</w:t>
            </w:r>
            <w:r>
              <w:rPr>
                <w:rFonts w:ascii="Times New Roman" w:hAnsi="Times New Roman" w:cs="Times New Roman"/>
                <w:color w:val="000000"/>
              </w:rPr>
              <w:t>луги в области административного</w:t>
            </w:r>
            <w:r w:rsidRPr="00C62BB6">
              <w:rPr>
                <w:rFonts w:ascii="Times New Roman" w:hAnsi="Times New Roman" w:cs="Times New Roman"/>
                <w:color w:val="000000"/>
              </w:rPr>
              <w:t>, хозяйственного и прочего вспомогательного обслуживания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93F">
              <w:rPr>
                <w:rFonts w:ascii="Times New Roman" w:hAnsi="Times New Roman" w:cs="Times New Roman"/>
                <w:color w:val="000000"/>
              </w:rPr>
              <w:t>Услуги по обеспечению общественного порядка и безопасности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84.24</w:t>
            </w:r>
          </w:p>
        </w:tc>
        <w:tc>
          <w:tcPr>
            <w:tcW w:w="2268" w:type="dxa"/>
          </w:tcPr>
          <w:p w:rsidR="001F793F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D44E2E" w:rsidRPr="00C62BB6" w:rsidRDefault="00D44E2E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lang w:eastAsia="ru-RU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126" w:type="dxa"/>
          </w:tcPr>
          <w:p w:rsidR="00D44E2E" w:rsidRPr="00D44E2E" w:rsidRDefault="00D44E2E" w:rsidP="00D44E2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O</w:t>
            </w:r>
          </w:p>
          <w:p w:rsidR="001F793F" w:rsidRPr="00C62BB6" w:rsidRDefault="00D44E2E" w:rsidP="00D44E2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93F">
              <w:rPr>
                <w:rFonts w:ascii="Times New Roman" w:hAnsi="Times New Roman" w:cs="Times New Roman"/>
                <w:color w:val="000000"/>
              </w:rPr>
              <w:t>Услуги больничных организаций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86.10</w:t>
            </w:r>
          </w:p>
        </w:tc>
        <w:tc>
          <w:tcPr>
            <w:tcW w:w="2268" w:type="dxa"/>
          </w:tcPr>
          <w:p w:rsidR="001F793F" w:rsidRDefault="001F793F" w:rsidP="00E77BA4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t xml:space="preserve"> </w:t>
            </w:r>
          </w:p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93F">
              <w:rPr>
                <w:rFonts w:ascii="Times New Roman" w:eastAsia="Times New Roman" w:hAnsi="Times New Roman" w:cs="Times New Roman"/>
                <w:lang w:eastAsia="ru-RU"/>
              </w:rPr>
              <w:t>Услуги в области здравоохранения</w:t>
            </w:r>
          </w:p>
        </w:tc>
        <w:tc>
          <w:tcPr>
            <w:tcW w:w="2126" w:type="dxa"/>
          </w:tcPr>
          <w:p w:rsidR="001F793F" w:rsidRPr="001F793F" w:rsidRDefault="001F793F" w:rsidP="001F793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93F">
              <w:rPr>
                <w:rFonts w:ascii="Times New Roman" w:eastAsia="Times New Roman" w:hAnsi="Times New Roman" w:cs="Times New Roman"/>
                <w:lang w:eastAsia="ru-RU"/>
              </w:rPr>
              <w:t>РАЗДЕЛ Q</w:t>
            </w:r>
          </w:p>
          <w:p w:rsidR="001F793F" w:rsidRPr="00C62BB6" w:rsidRDefault="001F793F" w:rsidP="001F793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в области здравоохранения и социальные услуги</w:t>
            </w: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компьютеров и периферийного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95.11</w:t>
            </w:r>
          </w:p>
        </w:tc>
        <w:tc>
          <w:tcPr>
            <w:tcW w:w="2268" w:type="dxa"/>
            <w:vMerge w:val="restart"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126" w:type="dxa"/>
            <w:vMerge w:val="restart"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S</w:t>
            </w:r>
          </w:p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ОБЩЕСТВЕННЫХ ОРГАНИЗАЦИЙ; ПРОЧИЕ УСЛУГИ ДЛЯ НАСЕЛЕНИЯ</w:t>
            </w: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коммуникационного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95.12</w:t>
            </w:r>
          </w:p>
        </w:tc>
        <w:tc>
          <w:tcPr>
            <w:tcW w:w="2268" w:type="dxa"/>
            <w:vMerge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приборов бытовой электроники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95.21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ремонту бытовых приборов, домашнего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садового инвентаря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95.22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обуви и изделий из кожи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95.23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rPr>
          <w:trHeight w:val="701"/>
        </w:trPr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95.24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BA4" w:rsidRP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BA4" w:rsidRPr="00E77BA4" w:rsidSect="00D01C3E">
      <w:pgSz w:w="11906" w:h="16838"/>
      <w:pgMar w:top="1276" w:right="850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4D" w:rsidRDefault="0015474D" w:rsidP="00E77BA4">
      <w:pPr>
        <w:spacing w:after="0" w:line="240" w:lineRule="auto"/>
      </w:pPr>
      <w:r>
        <w:separator/>
      </w:r>
    </w:p>
  </w:endnote>
  <w:endnote w:type="continuationSeparator" w:id="0">
    <w:p w:rsidR="0015474D" w:rsidRDefault="0015474D" w:rsidP="00E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4D" w:rsidRDefault="0015474D" w:rsidP="00E77BA4">
      <w:pPr>
        <w:spacing w:after="0" w:line="240" w:lineRule="auto"/>
      </w:pPr>
      <w:r>
        <w:separator/>
      </w:r>
    </w:p>
  </w:footnote>
  <w:footnote w:type="continuationSeparator" w:id="0">
    <w:p w:rsidR="0015474D" w:rsidRDefault="0015474D" w:rsidP="00E77BA4">
      <w:pPr>
        <w:spacing w:after="0" w:line="240" w:lineRule="auto"/>
      </w:pPr>
      <w:r>
        <w:continuationSeparator/>
      </w:r>
    </w:p>
  </w:footnote>
  <w:footnote w:id="1">
    <w:p w:rsidR="0015474D" w:rsidRDefault="0015474D" w:rsidP="00DA1A2F">
      <w:pPr>
        <w:pStyle w:val="a4"/>
      </w:pPr>
      <w:r>
        <w:rPr>
          <w:rStyle w:val="a6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77D"/>
    <w:multiLevelType w:val="hybridMultilevel"/>
    <w:tmpl w:val="E64688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7"/>
    <w:rsid w:val="00043C07"/>
    <w:rsid w:val="0007444B"/>
    <w:rsid w:val="0008602B"/>
    <w:rsid w:val="000B10B7"/>
    <w:rsid w:val="000C2A44"/>
    <w:rsid w:val="00122584"/>
    <w:rsid w:val="0012438F"/>
    <w:rsid w:val="0015474D"/>
    <w:rsid w:val="0019073E"/>
    <w:rsid w:val="001965EE"/>
    <w:rsid w:val="001A743C"/>
    <w:rsid w:val="001B646D"/>
    <w:rsid w:val="001F793F"/>
    <w:rsid w:val="00262190"/>
    <w:rsid w:val="002A4ACD"/>
    <w:rsid w:val="002A50A7"/>
    <w:rsid w:val="002D0331"/>
    <w:rsid w:val="002F2BA3"/>
    <w:rsid w:val="003A7338"/>
    <w:rsid w:val="003E5171"/>
    <w:rsid w:val="004F0996"/>
    <w:rsid w:val="0051563D"/>
    <w:rsid w:val="00550808"/>
    <w:rsid w:val="0055580F"/>
    <w:rsid w:val="006452A6"/>
    <w:rsid w:val="006A132D"/>
    <w:rsid w:val="006C64C8"/>
    <w:rsid w:val="00703287"/>
    <w:rsid w:val="007930C3"/>
    <w:rsid w:val="007C6AE8"/>
    <w:rsid w:val="00811F91"/>
    <w:rsid w:val="008A5D7B"/>
    <w:rsid w:val="009A020C"/>
    <w:rsid w:val="009C09EF"/>
    <w:rsid w:val="009E132E"/>
    <w:rsid w:val="009F55E0"/>
    <w:rsid w:val="00A40094"/>
    <w:rsid w:val="00A8489A"/>
    <w:rsid w:val="00AA5A98"/>
    <w:rsid w:val="00B34778"/>
    <w:rsid w:val="00B526BB"/>
    <w:rsid w:val="00BA3D01"/>
    <w:rsid w:val="00C113AA"/>
    <w:rsid w:val="00C62BB6"/>
    <w:rsid w:val="00C70A7E"/>
    <w:rsid w:val="00C74C51"/>
    <w:rsid w:val="00C95ADF"/>
    <w:rsid w:val="00D01C3E"/>
    <w:rsid w:val="00D23A1A"/>
    <w:rsid w:val="00D37E9E"/>
    <w:rsid w:val="00D44E2E"/>
    <w:rsid w:val="00D72B07"/>
    <w:rsid w:val="00DA1A2F"/>
    <w:rsid w:val="00E03AE0"/>
    <w:rsid w:val="00E175A2"/>
    <w:rsid w:val="00E270E7"/>
    <w:rsid w:val="00E34EBE"/>
    <w:rsid w:val="00E35980"/>
    <w:rsid w:val="00E77BA4"/>
    <w:rsid w:val="00ED186D"/>
    <w:rsid w:val="00F37516"/>
    <w:rsid w:val="00F41511"/>
    <w:rsid w:val="00FB0FD1"/>
    <w:rsid w:val="00FD6796"/>
    <w:rsid w:val="00FE6064"/>
    <w:rsid w:val="00FE692B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086A-06F6-415F-AF10-0438C708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Наталья Карасева</cp:lastModifiedBy>
  <cp:revision>87</cp:revision>
  <cp:lastPrinted>2017-12-27T07:29:00Z</cp:lastPrinted>
  <dcterms:created xsi:type="dcterms:W3CDTF">2017-12-27T05:35:00Z</dcterms:created>
  <dcterms:modified xsi:type="dcterms:W3CDTF">2018-03-07T09:49:00Z</dcterms:modified>
</cp:coreProperties>
</file>