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8E" w:rsidRPr="0035028E" w:rsidRDefault="0035028E" w:rsidP="0035028E">
      <w:pPr>
        <w:ind w:firstLine="0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35028E">
        <w:rPr>
          <w:rFonts w:eastAsia="Times New Roman"/>
          <w:b/>
          <w:lang w:eastAsia="ru-RU"/>
        </w:rPr>
        <w:t xml:space="preserve">ПЕРЕЧЕНЬ </w:t>
      </w:r>
    </w:p>
    <w:p w:rsidR="0035028E" w:rsidRPr="0035028E" w:rsidRDefault="0035028E" w:rsidP="0035028E">
      <w:pPr>
        <w:spacing w:after="60"/>
        <w:ind w:firstLine="0"/>
        <w:jc w:val="center"/>
        <w:rPr>
          <w:rFonts w:eastAsia="Times New Roman"/>
          <w:lang w:eastAsia="ru-RU"/>
        </w:rPr>
      </w:pPr>
      <w:r w:rsidRPr="0035028E">
        <w:rPr>
          <w:rFonts w:eastAsia="Times New Roman"/>
          <w:lang w:eastAsia="ru-RU"/>
        </w:rPr>
        <w:t xml:space="preserve">товаров, работ, услуг, закупка которых осуществляется у </w:t>
      </w:r>
    </w:p>
    <w:p w:rsidR="0035028E" w:rsidRPr="0035028E" w:rsidRDefault="0035028E" w:rsidP="0035028E">
      <w:pPr>
        <w:spacing w:after="60"/>
        <w:ind w:firstLine="0"/>
        <w:jc w:val="center"/>
        <w:rPr>
          <w:rFonts w:eastAsia="Times New Roman"/>
          <w:lang w:eastAsia="ru-RU"/>
        </w:rPr>
      </w:pPr>
      <w:r w:rsidRPr="0035028E">
        <w:rPr>
          <w:rFonts w:eastAsia="Times New Roman"/>
          <w:lang w:eastAsia="ru-RU"/>
        </w:rPr>
        <w:t>субъектов малого и среднего предпринимательства</w:t>
      </w:r>
      <w:r w:rsidRPr="0035028E">
        <w:rPr>
          <w:rFonts w:eastAsia="Times New Roman"/>
          <w:vertAlign w:val="superscript"/>
          <w:lang w:eastAsia="ru-RU"/>
        </w:rPr>
        <w:footnoteReference w:id="1"/>
      </w:r>
    </w:p>
    <w:p w:rsidR="0035028E" w:rsidRPr="0035028E" w:rsidRDefault="0035028E" w:rsidP="0035028E">
      <w:pPr>
        <w:spacing w:after="60"/>
        <w:ind w:firstLine="0"/>
        <w:jc w:val="center"/>
        <w:rPr>
          <w:rFonts w:eastAsia="Times New Roman"/>
          <w:lang w:eastAsia="ru-RU"/>
        </w:rPr>
      </w:pPr>
    </w:p>
    <w:tbl>
      <w:tblPr>
        <w:tblStyle w:val="26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74"/>
        <w:gridCol w:w="3110"/>
        <w:gridCol w:w="1786"/>
        <w:gridCol w:w="2268"/>
        <w:gridCol w:w="2126"/>
      </w:tblGrid>
      <w:tr w:rsidR="0035028E" w:rsidRPr="0035028E" w:rsidTr="000C15EF">
        <w:trPr>
          <w:trHeight w:val="380"/>
        </w:trPr>
        <w:tc>
          <w:tcPr>
            <w:tcW w:w="774" w:type="dxa"/>
            <w:vMerge w:val="restart"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6180" w:type="dxa"/>
            <w:gridSpan w:val="3"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ОКПД 2</w:t>
            </w:r>
          </w:p>
        </w:tc>
      </w:tr>
      <w:tr w:rsidR="0035028E" w:rsidRPr="0035028E" w:rsidTr="000C15EF">
        <w:trPr>
          <w:trHeight w:val="323"/>
        </w:trPr>
        <w:tc>
          <w:tcPr>
            <w:tcW w:w="774" w:type="dxa"/>
            <w:vMerge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2268" w:type="dxa"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Культуры зерновые (кроме риса), зернобобовые, семена масличных культур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01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Продукция и услуги сельского хозяйства и охоты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A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Продукция сельского, лесного и рыбного хозяйства</w:t>
            </w:r>
          </w:p>
        </w:tc>
      </w:tr>
      <w:tr w:rsidR="0035028E" w:rsidRPr="0035028E" w:rsidTr="000C15EF">
        <w:trPr>
          <w:trHeight w:val="430"/>
        </w:trPr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Культуры однолетние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01.19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Культуры многолетние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Материалы растительные: растения живые; луковицы, клубнелуковицы и корневища; отводки и черенки; грибницы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Животные живые прочие и продукты животного происхождения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01.49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Услуги, связанные с выращиванием сельскохозяйственных культур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01.61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Услуги, связанные с охотой, ловлей и разведением диких животных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01.70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Продукция лесоводства, услуги лесопитомников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02.10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02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Лесоматериалы необработанные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02.20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Продукция лесного хозяйства прочая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02.30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Услуги, связанные с лесоводством и лесозаготовками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02.40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Гравий, песок, глины и каолин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08.12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08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Продукция горнодобывающих произво</w:t>
            </w:r>
            <w:proofErr w:type="gramStart"/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дств пр</w:t>
            </w:r>
            <w:proofErr w:type="gramEnd"/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очая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B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Продукция горнодобывающих производств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Сырье минеральное для химических производств и производства удобрений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08.91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Торф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08.92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Соль и хлорид натрия чистый, вода морская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08.93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Продукция горнодобывающих произво</w:t>
            </w:r>
            <w:proofErr w:type="gram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дств пр</w:t>
            </w:r>
            <w:proofErr w:type="gramEnd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очая, не включенная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08.99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Пряжа и нити текстильные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13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Текстиль и изделия текстильные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C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Продукция обрабатывающих производств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Ткани текстильные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отделке пряжи и тканей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Полотна трикотажные или вязаные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Ковры и ковровые изделия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Канаты, веревки, шпагат и сети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Материалы нетканые и изделия из них (кроме одежды)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текстильные технического назначения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13.96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текстильные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13.99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Одежда из кожи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14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Одежда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Спецодежда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Одежда верхняя прочая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14.13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Белье нательное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Одежда прочая и аксессуары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14.19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меховые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чулочно-носочные трикотажные или вязаные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Предметы одежды трикотажные и вязаные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14.39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Кожа дубленая и выделанная; меха выделанные и окрашенные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15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Кожа и изделия из кожи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Обувь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Лесоматериалы, распиленные и строганые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16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Листы для облицовки и плиты многослойные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Полы паркетные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деревянные строительные и столярные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16.23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Тара деревянная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16.24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rPr>
          <w:trHeight w:val="577"/>
        </w:trPr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из дерева, пробки, соломки и материалов для плетения,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Целлюлоза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17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Бумага и изделия из бумаги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Бумага и картон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Бумага и </w:t>
            </w:r>
            <w:proofErr w:type="gram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картон</w:t>
            </w:r>
            <w:proofErr w:type="gramEnd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гофрированные и тара бумажная и картонная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хозяйственные и санитарно-гигиенические и туалетные принадлежности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Принадлежности канцелярские бумажные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17.23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17.24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из бумаги и картона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печатные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18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Услуги печатные и услуги по копированию </w:t>
            </w:r>
            <w:proofErr w:type="spellStart"/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звуко</w:t>
            </w:r>
            <w:proofErr w:type="spellEnd"/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 и видеозаписей, а также программных средств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подготовке к печати и предпечатные услуги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18.13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18.14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Услуги по копированию </w:t>
            </w:r>
            <w:proofErr w:type="spell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звуко</w:t>
            </w:r>
            <w:proofErr w:type="spellEnd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- и видеозаписей, а также программных средств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rPr>
          <w:trHeight w:val="255"/>
        </w:trPr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Газы промышленные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Вещества химические и продукты химические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Красители и пигменты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Вещества химические органические основные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20.14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Удобрения и соединения азотные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Пластмассы в первичных формах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20.16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Каучуки синтетические в первичных формах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20.17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Пестициды и агрохимические продукты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Мыло и моющие средства, чистящие и полирующие средства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20.41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Средства парфюмерные и косметические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20.42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Вещества взрывчатые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20.51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Клеи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20.52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Масла эфирные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20.53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Продукты химические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20.59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Волокна химические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20.60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Субстанции фармацевтические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Препараты лекарственные и материалы, применяемые в медицинских целях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Шины, покрышки и камеры резиновые; восстановление протекторов и резиновых шин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22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Изделия резиновые и пластмассовые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из резины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22.19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пластмассовые упаковочные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пластмассовые строительные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22.23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пластмассовые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Стекло листовое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23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Продукты минеральные неметаллические прочие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Стекло листовое гнутое и обработанное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Стекло полое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23.13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Стекловолокно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23.14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Стекло прочее, включая технические изделия из стекла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23.19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огнеупорные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Плиты и плитки керамические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Кирпичи, черепица и изделия строительные из обожженной глины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23.32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керамические хозяйственные и декоративные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санитарно-технические из керамики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23.42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Изоляторы электрические и </w:t>
            </w:r>
            <w:proofErr w:type="gram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арматура</w:t>
            </w:r>
            <w:proofErr w:type="gramEnd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изолирующая из керамики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23.43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технические прочие из керамики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23.44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керамические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23.49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Цемент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23.51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Известь и гипс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23.52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из бетона, используемые в строительстве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23.61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из гипса строительные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23.62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Бетон, готовый для заливки (товарный бетон)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23.63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Смеси и растворы строительные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23.64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Цемент волокнистый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23.65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из гипса, бетона или цемента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23.69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Камень разрезанный, обработанный и отделанный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23.70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абразивные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23.91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Продукция минеральная неметаллическая прочая, не включенная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23.99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Железо, чугун, сталь и ферросплавы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24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Металлы основные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Трубы, профили пустотелые и их фитинги стальные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Прутки холоднотянутые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Штрипс</w:t>
            </w:r>
            <w:proofErr w:type="spellEnd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узкий холоднокатаный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24.32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холодной штамповки или гибки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24.33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Проволока холоднотянутая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24.34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Металлы драгоценные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24.41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24.42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Свинец, цинк и олово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24.43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24.44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Металлы цветные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Топливо ядерное переработанное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24.46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литью чугуна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24.51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литью стали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24.52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литью легких металлов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24.53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литью прочих цветных металлов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24.54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Металлоконструкции строительные и их части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25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Изделия металлические готовые, кроме машин и оборудования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Двери и окна из металлов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Радиаторы и водогрейные котлы центрального отопления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Резервуары, цистерны и аналогичные емкости из металлов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Котлы паровые, кроме водогрейных котлов центрального отопления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ковке, прессованию, штамповке и профилированию листового металла; услуги по производству изделий методом порошковой металлургии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25.50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обработке металлов и нанесению покрытий на них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25.61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обработке металлических изделий с использованием основных технологических процессов машиностроения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25.62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ножевые и столовые приборы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25.71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Замки и петли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25.72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25.73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Бочки и аналогичные емкости из черных металлов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25.91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Тара металлическая легкая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25.92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Проволока, цепи и пружины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25.93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крепежные и винты крепежные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25.94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Металлоизделия готовые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25.99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Компоненты электронные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26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Оборудование компьютерное, электронное и оптическое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Платы печатные смонтированные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Компьютеры и периферийное оборудование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Техника бытовая электронная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Часы всех видов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26.52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26.60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Приборы оптические и фотографическое оборудование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26.70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Носители данных магнитные и оптические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26.80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Электродвигатели, генераторы и трансформаторы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27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Оборудование электрическое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Аппаратура распределительная и регулирующая электрическая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Батареи и аккумуляторы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Кабели волоконно-оптические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Провода и кабели электронные и электрические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27.32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Изделия </w:t>
            </w:r>
            <w:proofErr w:type="spell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электроустановочные</w:t>
            </w:r>
            <w:proofErr w:type="spellEnd"/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27.33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электрическое осветительное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27.40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27.51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Приборы бытовые неэлектрические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27.52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27.90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Двигатели и турбины, кроме двигателей авиационных, автомобильных и мотоциклетных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28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Машины и оборудование, не включенные в другие группировки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гидравлическое и пневматическое силовое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28.13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Краны и клапаны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28.14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Подшипники, зубчатые колеса, зубчатые передачи и элементы приводов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Камеры, печи и печные горелки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подъемно-транспортное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28.23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Инструменты ручные с механизированным приводом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28.24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промышленное холодильное и вентиляционное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28.25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Машины и оборудование общего назначения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Машины и оборудование для сельского и лесного хозяйства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металлообрабатывающее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28.41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rPr>
          <w:trHeight w:val="369"/>
        </w:trPr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Станки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28.49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металлургии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добычи полезных ископаемых подземным и открытым способами и строительства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производства пищевых продуктов, напитков и табачных изделий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производства бумаги и картона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28.95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rPr>
          <w:trHeight w:val="85"/>
        </w:trPr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для обработки резины и пластмасс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28.96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Кузова (корпуса) для автотранспортных средств; прицепы и полуприцепы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29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Средства автотранспортные, прицепы и полуприцепы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Оборудование электрическое и электронное для автотранспортных средств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29.31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Комплектующие и принадлежности для автотранспортных сре</w:t>
            </w:r>
            <w:proofErr w:type="gramStart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дств пр</w:t>
            </w:r>
            <w:proofErr w:type="gramEnd"/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29.32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Велосипеды и коляски инвалидные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30.92</w:t>
            </w:r>
          </w:p>
        </w:tc>
        <w:tc>
          <w:tcPr>
            <w:tcW w:w="2268" w:type="dxa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Средства транспортные и оборудование, прочие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Инструменты музыкальные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32.20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32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Изделия готовые прочие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Товары спортивные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Инструменты и оборудование медицинские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32.50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Метлы и щетки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32.91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Изделия готовые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32.99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металлоизделий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33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ремонту и монтажу машин и оборудования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электронного и оптического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33.13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электрического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33.14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и техническому обслуживанию прочих транспортных средств и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33.17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прочего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33.19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монтажу промышленных машин и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Отходы неопасные; услуги по сбору неопасных отходов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38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E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Водоснабжение; водоотведение, услуги по удалению и рекультивации отходов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Отходы опасные; услуги по сбору опасных отходов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переработке и утилизации отходов неопасных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переработке и утилизации опасных отходов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демонтажу обломков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сортировке материалов для восстановления; сырье вторичное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38.32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45.20</w:t>
            </w:r>
          </w:p>
        </w:tc>
        <w:tc>
          <w:tcPr>
            <w:tcW w:w="2268" w:type="dxa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G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розничной торговле газетами и канцелярскими товарами в специализированных магазинах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47.62</w:t>
            </w:r>
          </w:p>
        </w:tc>
        <w:tc>
          <w:tcPr>
            <w:tcW w:w="2268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Услуги по розничной торговле, кроме розничной торговли автотранспортными средствами и мотоциклами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железнодорожного транспорта по перевозке пассажиров в междугородном и международном сообщении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49.10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49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сухопутного и трубопроводного транспорта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H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транспорта и складского хозяйства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внутригородским и пригородным пассажирским перевозкам сухопутным транспортом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49.31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такси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49.32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Услуги, связанные с сухопутным транспортом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52.21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52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транспортные вспомогательные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52.29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rPr>
          <w:trHeight w:val="565"/>
        </w:trPr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изданию компьютерных игр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58.21</w:t>
            </w:r>
          </w:p>
        </w:tc>
        <w:tc>
          <w:tcPr>
            <w:tcW w:w="2268" w:type="dxa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58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издательские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производству кинофильмов, видеофильмов и телевизионных программ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59.11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59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редактированию отснятых материалов кинофильмов и видеофильмов и по компоновке телевизионных программ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59.12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распространению кинофильмов, видеофильмов и телевизионных программ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59.13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обработке данных, размещению и взаимосвязанные услуги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63.11</w:t>
            </w:r>
          </w:p>
        </w:tc>
        <w:tc>
          <w:tcPr>
            <w:tcW w:w="2268" w:type="dxa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Услуги в области информационных технологий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Услуги, предоставляемые рекламными агентствами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73.11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73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рекламные и услуги по исследованию конъюнктуры рынка</w:t>
            </w:r>
          </w:p>
        </w:tc>
        <w:tc>
          <w:tcPr>
            <w:tcW w:w="2126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РАЗДЕЛ M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представительству в средствах массовой информации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73.12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исследованию конъюнктуры рынка и общественного мнения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73.20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специализированному дизайну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74.10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74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профессиональные, научные и технические, прочие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в области фотографии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74.20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письменному и устному переводу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74.30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аренде и лизингу строительных машин и оборудования для гражданского строительства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77.32</w:t>
            </w:r>
          </w:p>
        </w:tc>
        <w:tc>
          <w:tcPr>
            <w:tcW w:w="2268" w:type="dxa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Услуги по аренде и лизингу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комплексному обслуживанию помещений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81.10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81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обслуживанию зданий и территорий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общей уборке зданий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81.21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чистке и уборке зданий и промышленной уборке прочие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81.22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планировке ландшафта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81.30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фотокопированию, подготовке документов и прочие вспомогательные услуги по обеспечению деятельности офиса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82.19</w:t>
            </w:r>
          </w:p>
        </w:tc>
        <w:tc>
          <w:tcPr>
            <w:tcW w:w="2268" w:type="dxa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95.11</w:t>
            </w:r>
          </w:p>
        </w:tc>
        <w:tc>
          <w:tcPr>
            <w:tcW w:w="2268" w:type="dxa"/>
            <w:vMerge w:val="restart"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95</w:t>
            </w:r>
          </w:p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35028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коммуникационного оборудования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95.12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приборов бытовой электроники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95.21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бытовых приборов, домашнего и садового инвентаря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95.22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обуви и изделий из кожи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95.23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35028E" w:rsidRPr="0035028E" w:rsidTr="000C15EF">
        <w:tc>
          <w:tcPr>
            <w:tcW w:w="774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110" w:type="dxa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мебели и предметов домашнего обихода</w:t>
            </w:r>
          </w:p>
        </w:tc>
        <w:tc>
          <w:tcPr>
            <w:tcW w:w="1786" w:type="dxa"/>
            <w:vAlign w:val="center"/>
          </w:tcPr>
          <w:p w:rsidR="0035028E" w:rsidRPr="0035028E" w:rsidRDefault="0035028E" w:rsidP="0035028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5028E">
              <w:rPr>
                <w:rFonts w:ascii="Times New Roman" w:hAnsi="Times New Roman"/>
                <w:color w:val="000000"/>
                <w:sz w:val="22"/>
                <w:szCs w:val="22"/>
              </w:rPr>
              <w:t>95.24</w:t>
            </w:r>
          </w:p>
        </w:tc>
        <w:tc>
          <w:tcPr>
            <w:tcW w:w="2268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</w:tcPr>
          <w:p w:rsidR="0035028E" w:rsidRPr="0035028E" w:rsidRDefault="0035028E" w:rsidP="0035028E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35028E" w:rsidRPr="0035028E" w:rsidRDefault="0035028E" w:rsidP="0035028E">
      <w:pPr>
        <w:spacing w:after="60"/>
        <w:ind w:firstLine="0"/>
        <w:jc w:val="center"/>
        <w:rPr>
          <w:rFonts w:eastAsia="Times New Roman"/>
          <w:lang w:eastAsia="ru-RU"/>
        </w:rPr>
      </w:pPr>
    </w:p>
    <w:p w:rsidR="00FC2AB8" w:rsidRDefault="00FC2AB8" w:rsidP="00FC2AB8"/>
    <w:sectPr w:rsidR="00FC2AB8" w:rsidSect="00DE3CFD">
      <w:footerReference w:type="default" r:id="rId9"/>
      <w:pgSz w:w="11906" w:h="16838"/>
      <w:pgMar w:top="907" w:right="566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2C" w:rsidRDefault="00B20F2C" w:rsidP="001469F2">
      <w:r>
        <w:separator/>
      </w:r>
    </w:p>
  </w:endnote>
  <w:endnote w:type="continuationSeparator" w:id="0">
    <w:p w:rsidR="00B20F2C" w:rsidRDefault="00B20F2C" w:rsidP="0014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2C" w:rsidRPr="00AB0DC8" w:rsidRDefault="00B20F2C">
    <w:pPr>
      <w:pStyle w:val="ab"/>
      <w:jc w:val="right"/>
      <w:rPr>
        <w:sz w:val="22"/>
        <w:szCs w:val="22"/>
      </w:rPr>
    </w:pPr>
    <w:r w:rsidRPr="00AB0DC8">
      <w:rPr>
        <w:sz w:val="24"/>
        <w:szCs w:val="24"/>
      </w:rPr>
      <w:fldChar w:fldCharType="begin"/>
    </w:r>
    <w:r w:rsidRPr="00AB0DC8">
      <w:rPr>
        <w:sz w:val="24"/>
        <w:szCs w:val="24"/>
      </w:rPr>
      <w:instrText xml:space="preserve"> PAGE   \* MERGEFORMAT </w:instrText>
    </w:r>
    <w:r w:rsidRPr="00AB0DC8">
      <w:rPr>
        <w:sz w:val="24"/>
        <w:szCs w:val="24"/>
      </w:rPr>
      <w:fldChar w:fldCharType="separate"/>
    </w:r>
    <w:r w:rsidR="00D861F1">
      <w:rPr>
        <w:noProof/>
        <w:sz w:val="24"/>
        <w:szCs w:val="24"/>
      </w:rPr>
      <w:t>10</w:t>
    </w:r>
    <w:r w:rsidRPr="00AB0DC8">
      <w:rPr>
        <w:sz w:val="24"/>
        <w:szCs w:val="24"/>
      </w:rPr>
      <w:fldChar w:fldCharType="end"/>
    </w:r>
  </w:p>
  <w:p w:rsidR="00B20F2C" w:rsidRDefault="00B20F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2C" w:rsidRDefault="00B20F2C" w:rsidP="001469F2">
      <w:r>
        <w:separator/>
      </w:r>
    </w:p>
  </w:footnote>
  <w:footnote w:type="continuationSeparator" w:id="0">
    <w:p w:rsidR="00B20F2C" w:rsidRDefault="00B20F2C" w:rsidP="001469F2">
      <w:r>
        <w:continuationSeparator/>
      </w:r>
    </w:p>
  </w:footnote>
  <w:footnote w:id="1">
    <w:p w:rsidR="0035028E" w:rsidRDefault="0035028E" w:rsidP="0035028E">
      <w:pPr>
        <w:pStyle w:val="aff"/>
      </w:pPr>
      <w:r>
        <w:rPr>
          <w:rStyle w:val="aff1"/>
        </w:rPr>
        <w:footnoteRef/>
      </w:r>
      <w:r>
        <w:t xml:space="preserve"> В соответствии с требованиями, установленными Постановлением Правительства РФ от 11 декабря 2014 г. №1352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7E5737"/>
    <w:multiLevelType w:val="hybridMultilevel"/>
    <w:tmpl w:val="C78DB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F"/>
    <w:multiLevelType w:val="singleLevel"/>
    <w:tmpl w:val="72B02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4A2624A"/>
    <w:multiLevelType w:val="hybridMultilevel"/>
    <w:tmpl w:val="A93008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B24CA"/>
    <w:multiLevelType w:val="multilevel"/>
    <w:tmpl w:val="A8229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C7F4A"/>
    <w:multiLevelType w:val="hybridMultilevel"/>
    <w:tmpl w:val="3F1457F2"/>
    <w:lvl w:ilvl="0" w:tplc="61463376">
      <w:start w:val="1"/>
      <w:numFmt w:val="decimal"/>
      <w:lvlText w:val="%1)"/>
      <w:lvlJc w:val="left"/>
      <w:pPr>
        <w:ind w:left="1774" w:hanging="1065"/>
      </w:pPr>
      <w:rPr>
        <w:rFonts w:hint="default"/>
        <w:b w:val="0"/>
        <w:bCs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BD7AC5"/>
    <w:multiLevelType w:val="hybridMultilevel"/>
    <w:tmpl w:val="2B64FE0A"/>
    <w:lvl w:ilvl="0" w:tplc="EDCA28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0BC1"/>
    <w:multiLevelType w:val="multilevel"/>
    <w:tmpl w:val="54AA5C3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25C023F"/>
    <w:multiLevelType w:val="hybridMultilevel"/>
    <w:tmpl w:val="3F1457F2"/>
    <w:lvl w:ilvl="0" w:tplc="61463376">
      <w:start w:val="1"/>
      <w:numFmt w:val="decimal"/>
      <w:lvlText w:val="%1)"/>
      <w:lvlJc w:val="left"/>
      <w:pPr>
        <w:ind w:left="1774" w:hanging="1065"/>
      </w:pPr>
      <w:rPr>
        <w:rFonts w:hint="default"/>
        <w:b w:val="0"/>
        <w:bCs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1A5113"/>
    <w:multiLevelType w:val="multilevel"/>
    <w:tmpl w:val="FB2A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0"/>
  </w:num>
  <w:num w:numId="15">
    <w:abstractNumId w:val="8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7"/>
    <w:rsid w:val="00001A60"/>
    <w:rsid w:val="00001B53"/>
    <w:rsid w:val="0000308B"/>
    <w:rsid w:val="00007BB3"/>
    <w:rsid w:val="00010585"/>
    <w:rsid w:val="00011B20"/>
    <w:rsid w:val="000122C8"/>
    <w:rsid w:val="00012D17"/>
    <w:rsid w:val="00013C84"/>
    <w:rsid w:val="000140CD"/>
    <w:rsid w:val="000149CD"/>
    <w:rsid w:val="000153E0"/>
    <w:rsid w:val="00016A72"/>
    <w:rsid w:val="00016B5C"/>
    <w:rsid w:val="00020268"/>
    <w:rsid w:val="00020CA2"/>
    <w:rsid w:val="00024FA4"/>
    <w:rsid w:val="00027AA6"/>
    <w:rsid w:val="00033154"/>
    <w:rsid w:val="00034DCB"/>
    <w:rsid w:val="000401A2"/>
    <w:rsid w:val="00043B4F"/>
    <w:rsid w:val="00043D8F"/>
    <w:rsid w:val="00044DCB"/>
    <w:rsid w:val="00045725"/>
    <w:rsid w:val="000464FB"/>
    <w:rsid w:val="00046C46"/>
    <w:rsid w:val="00051E0D"/>
    <w:rsid w:val="00060561"/>
    <w:rsid w:val="00061A20"/>
    <w:rsid w:val="000631C8"/>
    <w:rsid w:val="0006670E"/>
    <w:rsid w:val="00071F4A"/>
    <w:rsid w:val="00072A60"/>
    <w:rsid w:val="000759C5"/>
    <w:rsid w:val="00077A33"/>
    <w:rsid w:val="00080668"/>
    <w:rsid w:val="00082898"/>
    <w:rsid w:val="0008412F"/>
    <w:rsid w:val="00084472"/>
    <w:rsid w:val="000909E0"/>
    <w:rsid w:val="000A15C2"/>
    <w:rsid w:val="000A2C85"/>
    <w:rsid w:val="000A75CC"/>
    <w:rsid w:val="000B173E"/>
    <w:rsid w:val="000B26AE"/>
    <w:rsid w:val="000B32CC"/>
    <w:rsid w:val="000B35C4"/>
    <w:rsid w:val="000B68C9"/>
    <w:rsid w:val="000B7D40"/>
    <w:rsid w:val="000C0A2C"/>
    <w:rsid w:val="000C6290"/>
    <w:rsid w:val="000D07A1"/>
    <w:rsid w:val="000D37A7"/>
    <w:rsid w:val="000D51C8"/>
    <w:rsid w:val="000E00AF"/>
    <w:rsid w:val="000E1077"/>
    <w:rsid w:val="000E1113"/>
    <w:rsid w:val="000E3E9A"/>
    <w:rsid w:val="000E3EE8"/>
    <w:rsid w:val="000E487B"/>
    <w:rsid w:val="000E7900"/>
    <w:rsid w:val="000E7EAC"/>
    <w:rsid w:val="000F24D2"/>
    <w:rsid w:val="000F355E"/>
    <w:rsid w:val="000F41FE"/>
    <w:rsid w:val="000F7ECC"/>
    <w:rsid w:val="0010195C"/>
    <w:rsid w:val="0010363C"/>
    <w:rsid w:val="00105FD3"/>
    <w:rsid w:val="0010636D"/>
    <w:rsid w:val="00106AD7"/>
    <w:rsid w:val="001104F9"/>
    <w:rsid w:val="0011057A"/>
    <w:rsid w:val="001141DA"/>
    <w:rsid w:val="0012013F"/>
    <w:rsid w:val="0012338E"/>
    <w:rsid w:val="00123895"/>
    <w:rsid w:val="0012407D"/>
    <w:rsid w:val="00124B55"/>
    <w:rsid w:val="00125CE8"/>
    <w:rsid w:val="0012760D"/>
    <w:rsid w:val="00132D3A"/>
    <w:rsid w:val="00134C9D"/>
    <w:rsid w:val="00145361"/>
    <w:rsid w:val="001454D7"/>
    <w:rsid w:val="001469F2"/>
    <w:rsid w:val="00151478"/>
    <w:rsid w:val="00151974"/>
    <w:rsid w:val="00153D0D"/>
    <w:rsid w:val="00154423"/>
    <w:rsid w:val="0015523B"/>
    <w:rsid w:val="00156F26"/>
    <w:rsid w:val="0015798D"/>
    <w:rsid w:val="00157AAC"/>
    <w:rsid w:val="00157FE0"/>
    <w:rsid w:val="00161005"/>
    <w:rsid w:val="00165130"/>
    <w:rsid w:val="00167E56"/>
    <w:rsid w:val="00171060"/>
    <w:rsid w:val="00172F57"/>
    <w:rsid w:val="00175E96"/>
    <w:rsid w:val="00175EE1"/>
    <w:rsid w:val="001818F5"/>
    <w:rsid w:val="00181B31"/>
    <w:rsid w:val="00181B73"/>
    <w:rsid w:val="00182614"/>
    <w:rsid w:val="0018530B"/>
    <w:rsid w:val="001929F9"/>
    <w:rsid w:val="00193A00"/>
    <w:rsid w:val="00194698"/>
    <w:rsid w:val="001956DC"/>
    <w:rsid w:val="001973F5"/>
    <w:rsid w:val="00197B0D"/>
    <w:rsid w:val="001A10BF"/>
    <w:rsid w:val="001A4E35"/>
    <w:rsid w:val="001A693D"/>
    <w:rsid w:val="001A6F22"/>
    <w:rsid w:val="001B05FD"/>
    <w:rsid w:val="001B080F"/>
    <w:rsid w:val="001B3CBF"/>
    <w:rsid w:val="001B3DDF"/>
    <w:rsid w:val="001B3FB3"/>
    <w:rsid w:val="001C2149"/>
    <w:rsid w:val="001C240F"/>
    <w:rsid w:val="001C3DFB"/>
    <w:rsid w:val="001C5661"/>
    <w:rsid w:val="001C6EE8"/>
    <w:rsid w:val="001C7036"/>
    <w:rsid w:val="001C7BD2"/>
    <w:rsid w:val="001D0C64"/>
    <w:rsid w:val="001D34BD"/>
    <w:rsid w:val="001E07D9"/>
    <w:rsid w:val="001E4349"/>
    <w:rsid w:val="001E5932"/>
    <w:rsid w:val="001E60FD"/>
    <w:rsid w:val="001E62B8"/>
    <w:rsid w:val="001F1604"/>
    <w:rsid w:val="001F27BB"/>
    <w:rsid w:val="001F2B2D"/>
    <w:rsid w:val="001F3047"/>
    <w:rsid w:val="001F3F17"/>
    <w:rsid w:val="001F40CB"/>
    <w:rsid w:val="001F5978"/>
    <w:rsid w:val="002001EA"/>
    <w:rsid w:val="002010C5"/>
    <w:rsid w:val="00203E3C"/>
    <w:rsid w:val="00203EAB"/>
    <w:rsid w:val="002047D3"/>
    <w:rsid w:val="002058E3"/>
    <w:rsid w:val="00205BFC"/>
    <w:rsid w:val="00211952"/>
    <w:rsid w:val="00213290"/>
    <w:rsid w:val="00214D5B"/>
    <w:rsid w:val="002161F1"/>
    <w:rsid w:val="002203FB"/>
    <w:rsid w:val="00221F84"/>
    <w:rsid w:val="00222517"/>
    <w:rsid w:val="002229CB"/>
    <w:rsid w:val="002247B9"/>
    <w:rsid w:val="00233006"/>
    <w:rsid w:val="00236FBB"/>
    <w:rsid w:val="002520C0"/>
    <w:rsid w:val="00253D90"/>
    <w:rsid w:val="00256863"/>
    <w:rsid w:val="00256FA2"/>
    <w:rsid w:val="002574B8"/>
    <w:rsid w:val="00262B57"/>
    <w:rsid w:val="00271F75"/>
    <w:rsid w:val="00275F41"/>
    <w:rsid w:val="0028015F"/>
    <w:rsid w:val="002824BA"/>
    <w:rsid w:val="0028289F"/>
    <w:rsid w:val="002835C3"/>
    <w:rsid w:val="00285D36"/>
    <w:rsid w:val="002862C6"/>
    <w:rsid w:val="00290A83"/>
    <w:rsid w:val="00292123"/>
    <w:rsid w:val="00292C79"/>
    <w:rsid w:val="002946C9"/>
    <w:rsid w:val="0029535E"/>
    <w:rsid w:val="002A0B8E"/>
    <w:rsid w:val="002B01E2"/>
    <w:rsid w:val="002B04C3"/>
    <w:rsid w:val="002B1537"/>
    <w:rsid w:val="002B2FEA"/>
    <w:rsid w:val="002B4858"/>
    <w:rsid w:val="002C169C"/>
    <w:rsid w:val="002C1EFF"/>
    <w:rsid w:val="002C6EFA"/>
    <w:rsid w:val="002C763E"/>
    <w:rsid w:val="002D15A5"/>
    <w:rsid w:val="002D1E89"/>
    <w:rsid w:val="002D5282"/>
    <w:rsid w:val="002D5477"/>
    <w:rsid w:val="002D5B79"/>
    <w:rsid w:val="002D7F70"/>
    <w:rsid w:val="002E31D3"/>
    <w:rsid w:val="002E59E6"/>
    <w:rsid w:val="002E6AD8"/>
    <w:rsid w:val="002E6BB0"/>
    <w:rsid w:val="002E76F1"/>
    <w:rsid w:val="002E794B"/>
    <w:rsid w:val="002E7CF3"/>
    <w:rsid w:val="002F01C0"/>
    <w:rsid w:val="002F24B1"/>
    <w:rsid w:val="002F59B4"/>
    <w:rsid w:val="003015F5"/>
    <w:rsid w:val="003045E2"/>
    <w:rsid w:val="00304DB0"/>
    <w:rsid w:val="00306CC2"/>
    <w:rsid w:val="00307298"/>
    <w:rsid w:val="00313633"/>
    <w:rsid w:val="00315350"/>
    <w:rsid w:val="0031586C"/>
    <w:rsid w:val="0032036B"/>
    <w:rsid w:val="00321FA0"/>
    <w:rsid w:val="00322503"/>
    <w:rsid w:val="00325BB6"/>
    <w:rsid w:val="0032619C"/>
    <w:rsid w:val="00330244"/>
    <w:rsid w:val="00334342"/>
    <w:rsid w:val="00335000"/>
    <w:rsid w:val="00336A35"/>
    <w:rsid w:val="00340D92"/>
    <w:rsid w:val="00340E3A"/>
    <w:rsid w:val="003437F0"/>
    <w:rsid w:val="00345786"/>
    <w:rsid w:val="003465B7"/>
    <w:rsid w:val="0035028E"/>
    <w:rsid w:val="0035065B"/>
    <w:rsid w:val="0035396C"/>
    <w:rsid w:val="00354117"/>
    <w:rsid w:val="0035532E"/>
    <w:rsid w:val="0036236A"/>
    <w:rsid w:val="00362672"/>
    <w:rsid w:val="00363234"/>
    <w:rsid w:val="00367614"/>
    <w:rsid w:val="003679BC"/>
    <w:rsid w:val="00372F6C"/>
    <w:rsid w:val="00376720"/>
    <w:rsid w:val="00380D32"/>
    <w:rsid w:val="0038167B"/>
    <w:rsid w:val="003833A9"/>
    <w:rsid w:val="00384794"/>
    <w:rsid w:val="00385846"/>
    <w:rsid w:val="0038715A"/>
    <w:rsid w:val="0038777A"/>
    <w:rsid w:val="0039346A"/>
    <w:rsid w:val="003956FF"/>
    <w:rsid w:val="00396999"/>
    <w:rsid w:val="003A0A9C"/>
    <w:rsid w:val="003A0B8C"/>
    <w:rsid w:val="003A13DD"/>
    <w:rsid w:val="003A1AD3"/>
    <w:rsid w:val="003A1B7C"/>
    <w:rsid w:val="003A3397"/>
    <w:rsid w:val="003A41F3"/>
    <w:rsid w:val="003A4BED"/>
    <w:rsid w:val="003A6B83"/>
    <w:rsid w:val="003B07C5"/>
    <w:rsid w:val="003B14B0"/>
    <w:rsid w:val="003B1E2D"/>
    <w:rsid w:val="003B3456"/>
    <w:rsid w:val="003B346D"/>
    <w:rsid w:val="003B3A6A"/>
    <w:rsid w:val="003B3FC0"/>
    <w:rsid w:val="003B4831"/>
    <w:rsid w:val="003B492D"/>
    <w:rsid w:val="003C26DC"/>
    <w:rsid w:val="003C39F2"/>
    <w:rsid w:val="003C5DFD"/>
    <w:rsid w:val="003D05BB"/>
    <w:rsid w:val="003D5284"/>
    <w:rsid w:val="003E340F"/>
    <w:rsid w:val="003E47F1"/>
    <w:rsid w:val="003F4403"/>
    <w:rsid w:val="003F4EAF"/>
    <w:rsid w:val="003F7614"/>
    <w:rsid w:val="003F7692"/>
    <w:rsid w:val="0040060A"/>
    <w:rsid w:val="004008D4"/>
    <w:rsid w:val="00400CED"/>
    <w:rsid w:val="0040296D"/>
    <w:rsid w:val="00404EBB"/>
    <w:rsid w:val="004050FD"/>
    <w:rsid w:val="004054A8"/>
    <w:rsid w:val="00405C68"/>
    <w:rsid w:val="00407564"/>
    <w:rsid w:val="00407F85"/>
    <w:rsid w:val="00410035"/>
    <w:rsid w:val="0041313C"/>
    <w:rsid w:val="00414EB3"/>
    <w:rsid w:val="00417E56"/>
    <w:rsid w:val="00420034"/>
    <w:rsid w:val="00421173"/>
    <w:rsid w:val="004271EF"/>
    <w:rsid w:val="00430B66"/>
    <w:rsid w:val="00430E06"/>
    <w:rsid w:val="004335B4"/>
    <w:rsid w:val="00433BE5"/>
    <w:rsid w:val="00434318"/>
    <w:rsid w:val="00436259"/>
    <w:rsid w:val="00444120"/>
    <w:rsid w:val="00447E1B"/>
    <w:rsid w:val="00456ACF"/>
    <w:rsid w:val="004613AC"/>
    <w:rsid w:val="0046415C"/>
    <w:rsid w:val="0046532D"/>
    <w:rsid w:val="00467154"/>
    <w:rsid w:val="00472F2B"/>
    <w:rsid w:val="0047368B"/>
    <w:rsid w:val="00474D17"/>
    <w:rsid w:val="00477C2B"/>
    <w:rsid w:val="00480045"/>
    <w:rsid w:val="00482D48"/>
    <w:rsid w:val="004837BC"/>
    <w:rsid w:val="004864E9"/>
    <w:rsid w:val="00486F25"/>
    <w:rsid w:val="00487904"/>
    <w:rsid w:val="0049090D"/>
    <w:rsid w:val="0049129E"/>
    <w:rsid w:val="00491B80"/>
    <w:rsid w:val="0049427F"/>
    <w:rsid w:val="004945D7"/>
    <w:rsid w:val="00494A0F"/>
    <w:rsid w:val="00497683"/>
    <w:rsid w:val="004A0607"/>
    <w:rsid w:val="004A297D"/>
    <w:rsid w:val="004A33BE"/>
    <w:rsid w:val="004A4024"/>
    <w:rsid w:val="004A4F36"/>
    <w:rsid w:val="004A6C7C"/>
    <w:rsid w:val="004B1499"/>
    <w:rsid w:val="004B2FAC"/>
    <w:rsid w:val="004B3416"/>
    <w:rsid w:val="004B7129"/>
    <w:rsid w:val="004C062E"/>
    <w:rsid w:val="004C07F9"/>
    <w:rsid w:val="004C0904"/>
    <w:rsid w:val="004C126D"/>
    <w:rsid w:val="004C2BCF"/>
    <w:rsid w:val="004C3021"/>
    <w:rsid w:val="004D250F"/>
    <w:rsid w:val="004D409E"/>
    <w:rsid w:val="004D623F"/>
    <w:rsid w:val="004D6C4F"/>
    <w:rsid w:val="004D73C8"/>
    <w:rsid w:val="004E0181"/>
    <w:rsid w:val="004E13F7"/>
    <w:rsid w:val="004E2911"/>
    <w:rsid w:val="004E52AC"/>
    <w:rsid w:val="004E62EC"/>
    <w:rsid w:val="004F1097"/>
    <w:rsid w:val="004F147C"/>
    <w:rsid w:val="004F3B1B"/>
    <w:rsid w:val="004F4EE2"/>
    <w:rsid w:val="004F58FA"/>
    <w:rsid w:val="004F7CA4"/>
    <w:rsid w:val="00501A8B"/>
    <w:rsid w:val="005025BD"/>
    <w:rsid w:val="005132BC"/>
    <w:rsid w:val="0051544F"/>
    <w:rsid w:val="00517159"/>
    <w:rsid w:val="005205FD"/>
    <w:rsid w:val="005214F4"/>
    <w:rsid w:val="00523AFC"/>
    <w:rsid w:val="0052674D"/>
    <w:rsid w:val="00530D7C"/>
    <w:rsid w:val="00530F37"/>
    <w:rsid w:val="005338A7"/>
    <w:rsid w:val="00533924"/>
    <w:rsid w:val="005360C9"/>
    <w:rsid w:val="0054106C"/>
    <w:rsid w:val="00544FD2"/>
    <w:rsid w:val="00545CBB"/>
    <w:rsid w:val="0054637B"/>
    <w:rsid w:val="005471B0"/>
    <w:rsid w:val="005473BD"/>
    <w:rsid w:val="00547C19"/>
    <w:rsid w:val="005514B9"/>
    <w:rsid w:val="005533E7"/>
    <w:rsid w:val="00555306"/>
    <w:rsid w:val="005555DE"/>
    <w:rsid w:val="0055639A"/>
    <w:rsid w:val="00556776"/>
    <w:rsid w:val="00560F20"/>
    <w:rsid w:val="005610FA"/>
    <w:rsid w:val="00561D5C"/>
    <w:rsid w:val="005622B8"/>
    <w:rsid w:val="00564555"/>
    <w:rsid w:val="00570B01"/>
    <w:rsid w:val="0057130B"/>
    <w:rsid w:val="00571BF3"/>
    <w:rsid w:val="00572FE3"/>
    <w:rsid w:val="00573195"/>
    <w:rsid w:val="0057453C"/>
    <w:rsid w:val="00575B45"/>
    <w:rsid w:val="00576E54"/>
    <w:rsid w:val="0057792E"/>
    <w:rsid w:val="005801BF"/>
    <w:rsid w:val="005824E8"/>
    <w:rsid w:val="00582BAB"/>
    <w:rsid w:val="0058470B"/>
    <w:rsid w:val="005858AD"/>
    <w:rsid w:val="0059297F"/>
    <w:rsid w:val="00592B22"/>
    <w:rsid w:val="0059443D"/>
    <w:rsid w:val="00595E37"/>
    <w:rsid w:val="0059663B"/>
    <w:rsid w:val="00596920"/>
    <w:rsid w:val="005A4B91"/>
    <w:rsid w:val="005A5A4D"/>
    <w:rsid w:val="005A5A81"/>
    <w:rsid w:val="005B05CF"/>
    <w:rsid w:val="005B144A"/>
    <w:rsid w:val="005B1E85"/>
    <w:rsid w:val="005B28FF"/>
    <w:rsid w:val="005B3745"/>
    <w:rsid w:val="005B4191"/>
    <w:rsid w:val="005B432F"/>
    <w:rsid w:val="005B7373"/>
    <w:rsid w:val="005C07EB"/>
    <w:rsid w:val="005C334D"/>
    <w:rsid w:val="005C60B9"/>
    <w:rsid w:val="005C7D9C"/>
    <w:rsid w:val="005D2359"/>
    <w:rsid w:val="005D6F83"/>
    <w:rsid w:val="005E01BE"/>
    <w:rsid w:val="005E2876"/>
    <w:rsid w:val="005E32CD"/>
    <w:rsid w:val="005E420B"/>
    <w:rsid w:val="005E6556"/>
    <w:rsid w:val="005F3853"/>
    <w:rsid w:val="005F4EC2"/>
    <w:rsid w:val="005F573A"/>
    <w:rsid w:val="00600F35"/>
    <w:rsid w:val="006017D6"/>
    <w:rsid w:val="00613582"/>
    <w:rsid w:val="0061702F"/>
    <w:rsid w:val="00627238"/>
    <w:rsid w:val="0062734E"/>
    <w:rsid w:val="006273E5"/>
    <w:rsid w:val="00630C7F"/>
    <w:rsid w:val="00633381"/>
    <w:rsid w:val="00636291"/>
    <w:rsid w:val="006374BC"/>
    <w:rsid w:val="006400A1"/>
    <w:rsid w:val="00643BC8"/>
    <w:rsid w:val="0064497A"/>
    <w:rsid w:val="006507E0"/>
    <w:rsid w:val="006515B9"/>
    <w:rsid w:val="00653860"/>
    <w:rsid w:val="006538CC"/>
    <w:rsid w:val="00655197"/>
    <w:rsid w:val="00662F34"/>
    <w:rsid w:val="00667830"/>
    <w:rsid w:val="00667DF7"/>
    <w:rsid w:val="0067491D"/>
    <w:rsid w:val="00675805"/>
    <w:rsid w:val="00680267"/>
    <w:rsid w:val="00681F0B"/>
    <w:rsid w:val="006829E4"/>
    <w:rsid w:val="006839A9"/>
    <w:rsid w:val="00683B9B"/>
    <w:rsid w:val="0069326E"/>
    <w:rsid w:val="0069586C"/>
    <w:rsid w:val="00696715"/>
    <w:rsid w:val="00696FE9"/>
    <w:rsid w:val="006A7CCB"/>
    <w:rsid w:val="006B3411"/>
    <w:rsid w:val="006B3821"/>
    <w:rsid w:val="006B4C6A"/>
    <w:rsid w:val="006C0F69"/>
    <w:rsid w:val="006C47E7"/>
    <w:rsid w:val="006C6F55"/>
    <w:rsid w:val="006C794F"/>
    <w:rsid w:val="006D132D"/>
    <w:rsid w:val="006D16C7"/>
    <w:rsid w:val="006D4909"/>
    <w:rsid w:val="006D5BED"/>
    <w:rsid w:val="006D6E3D"/>
    <w:rsid w:val="006D716D"/>
    <w:rsid w:val="006D7B52"/>
    <w:rsid w:val="006E3ADC"/>
    <w:rsid w:val="006E4E9A"/>
    <w:rsid w:val="006F3ED6"/>
    <w:rsid w:val="006F4738"/>
    <w:rsid w:val="006F4939"/>
    <w:rsid w:val="006F4A73"/>
    <w:rsid w:val="006F5D49"/>
    <w:rsid w:val="00701CC8"/>
    <w:rsid w:val="007030E3"/>
    <w:rsid w:val="007033A0"/>
    <w:rsid w:val="00703C23"/>
    <w:rsid w:val="00706458"/>
    <w:rsid w:val="00706543"/>
    <w:rsid w:val="0070723C"/>
    <w:rsid w:val="007076B5"/>
    <w:rsid w:val="00712050"/>
    <w:rsid w:val="00713943"/>
    <w:rsid w:val="007169B2"/>
    <w:rsid w:val="007204AE"/>
    <w:rsid w:val="007250B9"/>
    <w:rsid w:val="007300F7"/>
    <w:rsid w:val="007329A8"/>
    <w:rsid w:val="00733CAA"/>
    <w:rsid w:val="00735CA5"/>
    <w:rsid w:val="00735ECD"/>
    <w:rsid w:val="00736D4B"/>
    <w:rsid w:val="00737C0D"/>
    <w:rsid w:val="00741964"/>
    <w:rsid w:val="0074702F"/>
    <w:rsid w:val="0075408D"/>
    <w:rsid w:val="00756597"/>
    <w:rsid w:val="00760875"/>
    <w:rsid w:val="0076340A"/>
    <w:rsid w:val="00766027"/>
    <w:rsid w:val="00770CF6"/>
    <w:rsid w:val="007710F5"/>
    <w:rsid w:val="007732DC"/>
    <w:rsid w:val="00773970"/>
    <w:rsid w:val="00775153"/>
    <w:rsid w:val="007771BE"/>
    <w:rsid w:val="00780187"/>
    <w:rsid w:val="00781507"/>
    <w:rsid w:val="00782399"/>
    <w:rsid w:val="007862A2"/>
    <w:rsid w:val="00790303"/>
    <w:rsid w:val="00792D60"/>
    <w:rsid w:val="007A07BF"/>
    <w:rsid w:val="007A166D"/>
    <w:rsid w:val="007A3B5E"/>
    <w:rsid w:val="007B4D7F"/>
    <w:rsid w:val="007B58EC"/>
    <w:rsid w:val="007B6C74"/>
    <w:rsid w:val="007B7478"/>
    <w:rsid w:val="007C025D"/>
    <w:rsid w:val="007C2D43"/>
    <w:rsid w:val="007C3A58"/>
    <w:rsid w:val="007D008E"/>
    <w:rsid w:val="007D6C46"/>
    <w:rsid w:val="007E3545"/>
    <w:rsid w:val="007E63B3"/>
    <w:rsid w:val="007E728A"/>
    <w:rsid w:val="007E730D"/>
    <w:rsid w:val="007F1BB4"/>
    <w:rsid w:val="007F396A"/>
    <w:rsid w:val="007F7230"/>
    <w:rsid w:val="00801134"/>
    <w:rsid w:val="00801C6F"/>
    <w:rsid w:val="00805127"/>
    <w:rsid w:val="00805769"/>
    <w:rsid w:val="00807478"/>
    <w:rsid w:val="00813893"/>
    <w:rsid w:val="00813983"/>
    <w:rsid w:val="008142DA"/>
    <w:rsid w:val="00814A82"/>
    <w:rsid w:val="008154AD"/>
    <w:rsid w:val="00815550"/>
    <w:rsid w:val="00817F42"/>
    <w:rsid w:val="00824319"/>
    <w:rsid w:val="008248A5"/>
    <w:rsid w:val="00825095"/>
    <w:rsid w:val="00825442"/>
    <w:rsid w:val="00825E15"/>
    <w:rsid w:val="008271BD"/>
    <w:rsid w:val="00830368"/>
    <w:rsid w:val="008307A7"/>
    <w:rsid w:val="008309D9"/>
    <w:rsid w:val="00831D45"/>
    <w:rsid w:val="0083406F"/>
    <w:rsid w:val="00835ECF"/>
    <w:rsid w:val="0083647F"/>
    <w:rsid w:val="0084282C"/>
    <w:rsid w:val="00845241"/>
    <w:rsid w:val="00847B79"/>
    <w:rsid w:val="0085047F"/>
    <w:rsid w:val="00850E4F"/>
    <w:rsid w:val="00855AD5"/>
    <w:rsid w:val="008619CC"/>
    <w:rsid w:val="00862602"/>
    <w:rsid w:val="00866513"/>
    <w:rsid w:val="008665C2"/>
    <w:rsid w:val="00872214"/>
    <w:rsid w:val="00873D10"/>
    <w:rsid w:val="00874001"/>
    <w:rsid w:val="00874409"/>
    <w:rsid w:val="00885C37"/>
    <w:rsid w:val="00886593"/>
    <w:rsid w:val="00892D21"/>
    <w:rsid w:val="00893C71"/>
    <w:rsid w:val="00893C7B"/>
    <w:rsid w:val="008964A0"/>
    <w:rsid w:val="00896CA2"/>
    <w:rsid w:val="00897D3A"/>
    <w:rsid w:val="008A24C3"/>
    <w:rsid w:val="008A2CA2"/>
    <w:rsid w:val="008A3F56"/>
    <w:rsid w:val="008B06CD"/>
    <w:rsid w:val="008B2383"/>
    <w:rsid w:val="008B2566"/>
    <w:rsid w:val="008B3856"/>
    <w:rsid w:val="008C1FAF"/>
    <w:rsid w:val="008C2CE8"/>
    <w:rsid w:val="008C2EC6"/>
    <w:rsid w:val="008C4AB2"/>
    <w:rsid w:val="008D3F2E"/>
    <w:rsid w:val="008D4AE6"/>
    <w:rsid w:val="008D5D08"/>
    <w:rsid w:val="008D672F"/>
    <w:rsid w:val="008E5555"/>
    <w:rsid w:val="008E7802"/>
    <w:rsid w:val="008F0E8D"/>
    <w:rsid w:val="008F308B"/>
    <w:rsid w:val="008F46D9"/>
    <w:rsid w:val="008F619C"/>
    <w:rsid w:val="008F6879"/>
    <w:rsid w:val="008F7362"/>
    <w:rsid w:val="00900F68"/>
    <w:rsid w:val="009018B7"/>
    <w:rsid w:val="0090233F"/>
    <w:rsid w:val="00903760"/>
    <w:rsid w:val="0090721E"/>
    <w:rsid w:val="009109BC"/>
    <w:rsid w:val="00910D96"/>
    <w:rsid w:val="0092157F"/>
    <w:rsid w:val="00923997"/>
    <w:rsid w:val="009252D1"/>
    <w:rsid w:val="00930F50"/>
    <w:rsid w:val="00933B8C"/>
    <w:rsid w:val="009345E1"/>
    <w:rsid w:val="00937B48"/>
    <w:rsid w:val="00943AFC"/>
    <w:rsid w:val="00950C1B"/>
    <w:rsid w:val="00951997"/>
    <w:rsid w:val="00953AC1"/>
    <w:rsid w:val="00961FD7"/>
    <w:rsid w:val="00964ABF"/>
    <w:rsid w:val="00965432"/>
    <w:rsid w:val="0096798F"/>
    <w:rsid w:val="00970B30"/>
    <w:rsid w:val="00972382"/>
    <w:rsid w:val="00973CA2"/>
    <w:rsid w:val="00973F5A"/>
    <w:rsid w:val="00974913"/>
    <w:rsid w:val="00975478"/>
    <w:rsid w:val="00976DC9"/>
    <w:rsid w:val="00977ECB"/>
    <w:rsid w:val="00981445"/>
    <w:rsid w:val="0098249C"/>
    <w:rsid w:val="00982509"/>
    <w:rsid w:val="00984D68"/>
    <w:rsid w:val="00990D15"/>
    <w:rsid w:val="009924BA"/>
    <w:rsid w:val="009929AB"/>
    <w:rsid w:val="00994BD1"/>
    <w:rsid w:val="009A3F42"/>
    <w:rsid w:val="009A6F15"/>
    <w:rsid w:val="009B39EE"/>
    <w:rsid w:val="009B4B31"/>
    <w:rsid w:val="009B68A7"/>
    <w:rsid w:val="009C0C84"/>
    <w:rsid w:val="009C147E"/>
    <w:rsid w:val="009C4C02"/>
    <w:rsid w:val="009D0138"/>
    <w:rsid w:val="009D183B"/>
    <w:rsid w:val="009D232B"/>
    <w:rsid w:val="009D4664"/>
    <w:rsid w:val="009E12B8"/>
    <w:rsid w:val="009F246A"/>
    <w:rsid w:val="009F3160"/>
    <w:rsid w:val="009F4405"/>
    <w:rsid w:val="009F51E9"/>
    <w:rsid w:val="009F55CA"/>
    <w:rsid w:val="00A0253E"/>
    <w:rsid w:val="00A0788A"/>
    <w:rsid w:val="00A11259"/>
    <w:rsid w:val="00A1361D"/>
    <w:rsid w:val="00A141CA"/>
    <w:rsid w:val="00A23E3B"/>
    <w:rsid w:val="00A24EA8"/>
    <w:rsid w:val="00A26EE9"/>
    <w:rsid w:val="00A340FD"/>
    <w:rsid w:val="00A35E37"/>
    <w:rsid w:val="00A3773B"/>
    <w:rsid w:val="00A37DD4"/>
    <w:rsid w:val="00A40BCF"/>
    <w:rsid w:val="00A41FD8"/>
    <w:rsid w:val="00A42A5F"/>
    <w:rsid w:val="00A42DF4"/>
    <w:rsid w:val="00A43F80"/>
    <w:rsid w:val="00A4599F"/>
    <w:rsid w:val="00A45EF2"/>
    <w:rsid w:val="00A46DF1"/>
    <w:rsid w:val="00A5100D"/>
    <w:rsid w:val="00A52DD7"/>
    <w:rsid w:val="00A533C0"/>
    <w:rsid w:val="00A5422C"/>
    <w:rsid w:val="00A62DB5"/>
    <w:rsid w:val="00A66CCD"/>
    <w:rsid w:val="00A677F8"/>
    <w:rsid w:val="00A67C5F"/>
    <w:rsid w:val="00A721A5"/>
    <w:rsid w:val="00A729F0"/>
    <w:rsid w:val="00A75971"/>
    <w:rsid w:val="00A81785"/>
    <w:rsid w:val="00A833B5"/>
    <w:rsid w:val="00A8624B"/>
    <w:rsid w:val="00A86A96"/>
    <w:rsid w:val="00A86D25"/>
    <w:rsid w:val="00A905B3"/>
    <w:rsid w:val="00A96D48"/>
    <w:rsid w:val="00A978B2"/>
    <w:rsid w:val="00AA3107"/>
    <w:rsid w:val="00AA511A"/>
    <w:rsid w:val="00AA69B6"/>
    <w:rsid w:val="00AA72C6"/>
    <w:rsid w:val="00AB021C"/>
    <w:rsid w:val="00AB0DC8"/>
    <w:rsid w:val="00AB12C4"/>
    <w:rsid w:val="00AB442E"/>
    <w:rsid w:val="00AB4961"/>
    <w:rsid w:val="00AB570B"/>
    <w:rsid w:val="00AB5D39"/>
    <w:rsid w:val="00AB63E0"/>
    <w:rsid w:val="00AC095D"/>
    <w:rsid w:val="00AC0CB1"/>
    <w:rsid w:val="00AC2327"/>
    <w:rsid w:val="00AC658E"/>
    <w:rsid w:val="00AC69C5"/>
    <w:rsid w:val="00AC781B"/>
    <w:rsid w:val="00AD088B"/>
    <w:rsid w:val="00AD628B"/>
    <w:rsid w:val="00AD741E"/>
    <w:rsid w:val="00AE5BFD"/>
    <w:rsid w:val="00AE6FA6"/>
    <w:rsid w:val="00AF5931"/>
    <w:rsid w:val="00AF6647"/>
    <w:rsid w:val="00AF733A"/>
    <w:rsid w:val="00AF798B"/>
    <w:rsid w:val="00B02E72"/>
    <w:rsid w:val="00B03B68"/>
    <w:rsid w:val="00B06917"/>
    <w:rsid w:val="00B06B5D"/>
    <w:rsid w:val="00B10049"/>
    <w:rsid w:val="00B1163B"/>
    <w:rsid w:val="00B125F1"/>
    <w:rsid w:val="00B12ABD"/>
    <w:rsid w:val="00B1548C"/>
    <w:rsid w:val="00B16D69"/>
    <w:rsid w:val="00B20F2C"/>
    <w:rsid w:val="00B2437B"/>
    <w:rsid w:val="00B25762"/>
    <w:rsid w:val="00B3237D"/>
    <w:rsid w:val="00B337B3"/>
    <w:rsid w:val="00B3647C"/>
    <w:rsid w:val="00B36C85"/>
    <w:rsid w:val="00B37581"/>
    <w:rsid w:val="00B375AF"/>
    <w:rsid w:val="00B40F71"/>
    <w:rsid w:val="00B42BB6"/>
    <w:rsid w:val="00B454DD"/>
    <w:rsid w:val="00B51772"/>
    <w:rsid w:val="00B53599"/>
    <w:rsid w:val="00B53A89"/>
    <w:rsid w:val="00B54583"/>
    <w:rsid w:val="00B5739C"/>
    <w:rsid w:val="00B57444"/>
    <w:rsid w:val="00B6711E"/>
    <w:rsid w:val="00B70273"/>
    <w:rsid w:val="00B74CD8"/>
    <w:rsid w:val="00B755DB"/>
    <w:rsid w:val="00B7560B"/>
    <w:rsid w:val="00B76455"/>
    <w:rsid w:val="00B7795D"/>
    <w:rsid w:val="00B80217"/>
    <w:rsid w:val="00B81C09"/>
    <w:rsid w:val="00B82E39"/>
    <w:rsid w:val="00B85CCD"/>
    <w:rsid w:val="00B925A2"/>
    <w:rsid w:val="00B928DD"/>
    <w:rsid w:val="00B97204"/>
    <w:rsid w:val="00B97577"/>
    <w:rsid w:val="00BA061F"/>
    <w:rsid w:val="00BA3444"/>
    <w:rsid w:val="00BA35C8"/>
    <w:rsid w:val="00BA3AAE"/>
    <w:rsid w:val="00BA3FC7"/>
    <w:rsid w:val="00BA4E31"/>
    <w:rsid w:val="00BA5512"/>
    <w:rsid w:val="00BA58CF"/>
    <w:rsid w:val="00BA74AD"/>
    <w:rsid w:val="00BB0F7F"/>
    <w:rsid w:val="00BB65EF"/>
    <w:rsid w:val="00BC549C"/>
    <w:rsid w:val="00BC5D8B"/>
    <w:rsid w:val="00BD1A8B"/>
    <w:rsid w:val="00BD4182"/>
    <w:rsid w:val="00BE0653"/>
    <w:rsid w:val="00BE1120"/>
    <w:rsid w:val="00BE2C5F"/>
    <w:rsid w:val="00BE59EA"/>
    <w:rsid w:val="00BF0804"/>
    <w:rsid w:val="00BF1FC6"/>
    <w:rsid w:val="00BF29E4"/>
    <w:rsid w:val="00BF61A0"/>
    <w:rsid w:val="00BF6AC4"/>
    <w:rsid w:val="00C02579"/>
    <w:rsid w:val="00C0535F"/>
    <w:rsid w:val="00C06B70"/>
    <w:rsid w:val="00C10F1E"/>
    <w:rsid w:val="00C1101F"/>
    <w:rsid w:val="00C1294E"/>
    <w:rsid w:val="00C14C5F"/>
    <w:rsid w:val="00C16290"/>
    <w:rsid w:val="00C173C0"/>
    <w:rsid w:val="00C233A3"/>
    <w:rsid w:val="00C2584F"/>
    <w:rsid w:val="00C30958"/>
    <w:rsid w:val="00C3269B"/>
    <w:rsid w:val="00C32821"/>
    <w:rsid w:val="00C32C25"/>
    <w:rsid w:val="00C3615D"/>
    <w:rsid w:val="00C4035A"/>
    <w:rsid w:val="00C45D40"/>
    <w:rsid w:val="00C467D8"/>
    <w:rsid w:val="00C50241"/>
    <w:rsid w:val="00C517B2"/>
    <w:rsid w:val="00C51B3E"/>
    <w:rsid w:val="00C54CFF"/>
    <w:rsid w:val="00C60E78"/>
    <w:rsid w:val="00C62DC4"/>
    <w:rsid w:val="00C63FF4"/>
    <w:rsid w:val="00C7181B"/>
    <w:rsid w:val="00C75909"/>
    <w:rsid w:val="00C75B4E"/>
    <w:rsid w:val="00C76A28"/>
    <w:rsid w:val="00C81331"/>
    <w:rsid w:val="00C814A1"/>
    <w:rsid w:val="00C85854"/>
    <w:rsid w:val="00C85E70"/>
    <w:rsid w:val="00C86C38"/>
    <w:rsid w:val="00C95058"/>
    <w:rsid w:val="00C976F5"/>
    <w:rsid w:val="00CA0FB1"/>
    <w:rsid w:val="00CA1003"/>
    <w:rsid w:val="00CA256E"/>
    <w:rsid w:val="00CA41E4"/>
    <w:rsid w:val="00CA686B"/>
    <w:rsid w:val="00CA6EC0"/>
    <w:rsid w:val="00CA790A"/>
    <w:rsid w:val="00CB1829"/>
    <w:rsid w:val="00CB1F7D"/>
    <w:rsid w:val="00CB3886"/>
    <w:rsid w:val="00CB5368"/>
    <w:rsid w:val="00CB5D82"/>
    <w:rsid w:val="00CB74F6"/>
    <w:rsid w:val="00CC23F8"/>
    <w:rsid w:val="00CC26B1"/>
    <w:rsid w:val="00CD034C"/>
    <w:rsid w:val="00CD0B11"/>
    <w:rsid w:val="00CD20F5"/>
    <w:rsid w:val="00CD2838"/>
    <w:rsid w:val="00CD43C8"/>
    <w:rsid w:val="00CE1748"/>
    <w:rsid w:val="00CE1B49"/>
    <w:rsid w:val="00CE3085"/>
    <w:rsid w:val="00CE5DC5"/>
    <w:rsid w:val="00CE5E02"/>
    <w:rsid w:val="00CE66C2"/>
    <w:rsid w:val="00CF0B7A"/>
    <w:rsid w:val="00CF0D1C"/>
    <w:rsid w:val="00CF1C2A"/>
    <w:rsid w:val="00CF2307"/>
    <w:rsid w:val="00CF46F5"/>
    <w:rsid w:val="00CF60A5"/>
    <w:rsid w:val="00CF67AA"/>
    <w:rsid w:val="00CF7C3F"/>
    <w:rsid w:val="00D0023A"/>
    <w:rsid w:val="00D006A5"/>
    <w:rsid w:val="00D011AD"/>
    <w:rsid w:val="00D04633"/>
    <w:rsid w:val="00D05F56"/>
    <w:rsid w:val="00D06058"/>
    <w:rsid w:val="00D11320"/>
    <w:rsid w:val="00D1203A"/>
    <w:rsid w:val="00D15A82"/>
    <w:rsid w:val="00D17040"/>
    <w:rsid w:val="00D203D4"/>
    <w:rsid w:val="00D20F82"/>
    <w:rsid w:val="00D2733F"/>
    <w:rsid w:val="00D30F60"/>
    <w:rsid w:val="00D31C9B"/>
    <w:rsid w:val="00D32224"/>
    <w:rsid w:val="00D34009"/>
    <w:rsid w:val="00D3500B"/>
    <w:rsid w:val="00D3600D"/>
    <w:rsid w:val="00D42582"/>
    <w:rsid w:val="00D43C75"/>
    <w:rsid w:val="00D45F76"/>
    <w:rsid w:val="00D460BD"/>
    <w:rsid w:val="00D46AD6"/>
    <w:rsid w:val="00D5030B"/>
    <w:rsid w:val="00D524B3"/>
    <w:rsid w:val="00D5387A"/>
    <w:rsid w:val="00D5486F"/>
    <w:rsid w:val="00D5617E"/>
    <w:rsid w:val="00D57DF6"/>
    <w:rsid w:val="00D635D1"/>
    <w:rsid w:val="00D64B67"/>
    <w:rsid w:val="00D65104"/>
    <w:rsid w:val="00D7026B"/>
    <w:rsid w:val="00D74CFC"/>
    <w:rsid w:val="00D76153"/>
    <w:rsid w:val="00D76ADA"/>
    <w:rsid w:val="00D76D46"/>
    <w:rsid w:val="00D81894"/>
    <w:rsid w:val="00D82542"/>
    <w:rsid w:val="00D8297B"/>
    <w:rsid w:val="00D861F1"/>
    <w:rsid w:val="00D90EF1"/>
    <w:rsid w:val="00D9546A"/>
    <w:rsid w:val="00DA1612"/>
    <w:rsid w:val="00DA168E"/>
    <w:rsid w:val="00DA32DB"/>
    <w:rsid w:val="00DA4501"/>
    <w:rsid w:val="00DA5A4B"/>
    <w:rsid w:val="00DB7E56"/>
    <w:rsid w:val="00DC1967"/>
    <w:rsid w:val="00DC31C8"/>
    <w:rsid w:val="00DC32FB"/>
    <w:rsid w:val="00DC631F"/>
    <w:rsid w:val="00DC7333"/>
    <w:rsid w:val="00DC7EEA"/>
    <w:rsid w:val="00DD1DEF"/>
    <w:rsid w:val="00DD3EB3"/>
    <w:rsid w:val="00DD52A2"/>
    <w:rsid w:val="00DD7A8B"/>
    <w:rsid w:val="00DE05DD"/>
    <w:rsid w:val="00DE2686"/>
    <w:rsid w:val="00DE3CFD"/>
    <w:rsid w:val="00DE7099"/>
    <w:rsid w:val="00DF2718"/>
    <w:rsid w:val="00DF2C2E"/>
    <w:rsid w:val="00DF697C"/>
    <w:rsid w:val="00DF7019"/>
    <w:rsid w:val="00E015C0"/>
    <w:rsid w:val="00E0368C"/>
    <w:rsid w:val="00E04D90"/>
    <w:rsid w:val="00E059E8"/>
    <w:rsid w:val="00E0775C"/>
    <w:rsid w:val="00E07C3A"/>
    <w:rsid w:val="00E07E5B"/>
    <w:rsid w:val="00E07F66"/>
    <w:rsid w:val="00E10874"/>
    <w:rsid w:val="00E118C4"/>
    <w:rsid w:val="00E11C67"/>
    <w:rsid w:val="00E13395"/>
    <w:rsid w:val="00E15289"/>
    <w:rsid w:val="00E22722"/>
    <w:rsid w:val="00E22F35"/>
    <w:rsid w:val="00E23488"/>
    <w:rsid w:val="00E24227"/>
    <w:rsid w:val="00E25A54"/>
    <w:rsid w:val="00E262DF"/>
    <w:rsid w:val="00E30B0A"/>
    <w:rsid w:val="00E3108C"/>
    <w:rsid w:val="00E33FF3"/>
    <w:rsid w:val="00E34DD3"/>
    <w:rsid w:val="00E362E2"/>
    <w:rsid w:val="00E4053C"/>
    <w:rsid w:val="00E41122"/>
    <w:rsid w:val="00E41841"/>
    <w:rsid w:val="00E41D27"/>
    <w:rsid w:val="00E42977"/>
    <w:rsid w:val="00E4331D"/>
    <w:rsid w:val="00E457FB"/>
    <w:rsid w:val="00E4719E"/>
    <w:rsid w:val="00E4739A"/>
    <w:rsid w:val="00E50173"/>
    <w:rsid w:val="00E52149"/>
    <w:rsid w:val="00E54FA1"/>
    <w:rsid w:val="00E57816"/>
    <w:rsid w:val="00E60B35"/>
    <w:rsid w:val="00E64731"/>
    <w:rsid w:val="00E6473B"/>
    <w:rsid w:val="00E665C4"/>
    <w:rsid w:val="00E67FEA"/>
    <w:rsid w:val="00E741B9"/>
    <w:rsid w:val="00E751BC"/>
    <w:rsid w:val="00E80720"/>
    <w:rsid w:val="00E80A11"/>
    <w:rsid w:val="00E81F33"/>
    <w:rsid w:val="00E83025"/>
    <w:rsid w:val="00E84449"/>
    <w:rsid w:val="00E8450C"/>
    <w:rsid w:val="00E85F0A"/>
    <w:rsid w:val="00E90E9B"/>
    <w:rsid w:val="00E91BE9"/>
    <w:rsid w:val="00E96550"/>
    <w:rsid w:val="00EA1A5E"/>
    <w:rsid w:val="00EA212E"/>
    <w:rsid w:val="00EA33B0"/>
    <w:rsid w:val="00EA3BD7"/>
    <w:rsid w:val="00EB088B"/>
    <w:rsid w:val="00EB1711"/>
    <w:rsid w:val="00EB1B9C"/>
    <w:rsid w:val="00EB683A"/>
    <w:rsid w:val="00EB6B98"/>
    <w:rsid w:val="00EB7864"/>
    <w:rsid w:val="00EC11FC"/>
    <w:rsid w:val="00EC30C9"/>
    <w:rsid w:val="00EC37D1"/>
    <w:rsid w:val="00EC3F6F"/>
    <w:rsid w:val="00EC5090"/>
    <w:rsid w:val="00EC6D58"/>
    <w:rsid w:val="00EC6DD6"/>
    <w:rsid w:val="00ED1030"/>
    <w:rsid w:val="00ED32D7"/>
    <w:rsid w:val="00ED467E"/>
    <w:rsid w:val="00ED6C5C"/>
    <w:rsid w:val="00ED702A"/>
    <w:rsid w:val="00EE0218"/>
    <w:rsid w:val="00EE3EB3"/>
    <w:rsid w:val="00EE40DC"/>
    <w:rsid w:val="00EF006C"/>
    <w:rsid w:val="00EF22ED"/>
    <w:rsid w:val="00EF2303"/>
    <w:rsid w:val="00EF5098"/>
    <w:rsid w:val="00EF58B3"/>
    <w:rsid w:val="00F04A45"/>
    <w:rsid w:val="00F07DE4"/>
    <w:rsid w:val="00F11F76"/>
    <w:rsid w:val="00F13E45"/>
    <w:rsid w:val="00F1541B"/>
    <w:rsid w:val="00F15A13"/>
    <w:rsid w:val="00F16E45"/>
    <w:rsid w:val="00F17526"/>
    <w:rsid w:val="00F17BCB"/>
    <w:rsid w:val="00F21CE5"/>
    <w:rsid w:val="00F22515"/>
    <w:rsid w:val="00F24623"/>
    <w:rsid w:val="00F24A3E"/>
    <w:rsid w:val="00F25588"/>
    <w:rsid w:val="00F26A52"/>
    <w:rsid w:val="00F3103A"/>
    <w:rsid w:val="00F31AB3"/>
    <w:rsid w:val="00F4326F"/>
    <w:rsid w:val="00F4395D"/>
    <w:rsid w:val="00F45BB9"/>
    <w:rsid w:val="00F52C1F"/>
    <w:rsid w:val="00F55088"/>
    <w:rsid w:val="00F64476"/>
    <w:rsid w:val="00F653CF"/>
    <w:rsid w:val="00F662AD"/>
    <w:rsid w:val="00F665E5"/>
    <w:rsid w:val="00F66B76"/>
    <w:rsid w:val="00F66F23"/>
    <w:rsid w:val="00F67222"/>
    <w:rsid w:val="00F76874"/>
    <w:rsid w:val="00F808E5"/>
    <w:rsid w:val="00F828AF"/>
    <w:rsid w:val="00F8443B"/>
    <w:rsid w:val="00F8587D"/>
    <w:rsid w:val="00F90754"/>
    <w:rsid w:val="00F94E0F"/>
    <w:rsid w:val="00FA301C"/>
    <w:rsid w:val="00FA61F7"/>
    <w:rsid w:val="00FA6292"/>
    <w:rsid w:val="00FA6A0C"/>
    <w:rsid w:val="00FA74BE"/>
    <w:rsid w:val="00FB1DBD"/>
    <w:rsid w:val="00FB408C"/>
    <w:rsid w:val="00FB64C8"/>
    <w:rsid w:val="00FB6614"/>
    <w:rsid w:val="00FB77CB"/>
    <w:rsid w:val="00FC094E"/>
    <w:rsid w:val="00FC265B"/>
    <w:rsid w:val="00FC2AB8"/>
    <w:rsid w:val="00FC3F2F"/>
    <w:rsid w:val="00FC462D"/>
    <w:rsid w:val="00FC4B90"/>
    <w:rsid w:val="00FC57CB"/>
    <w:rsid w:val="00FD508C"/>
    <w:rsid w:val="00FE1CE9"/>
    <w:rsid w:val="00FE2068"/>
    <w:rsid w:val="00FE2125"/>
    <w:rsid w:val="00FE3980"/>
    <w:rsid w:val="00FE7ECF"/>
    <w:rsid w:val="00FF44B4"/>
    <w:rsid w:val="00FF50F9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96D48"/>
    <w:pPr>
      <w:ind w:firstLine="709"/>
    </w:pPr>
    <w:rPr>
      <w:sz w:val="28"/>
      <w:szCs w:val="28"/>
      <w:lang w:eastAsia="en-US"/>
    </w:rPr>
  </w:style>
  <w:style w:type="paragraph" w:styleId="10">
    <w:name w:val="heading 1"/>
    <w:basedOn w:val="30"/>
    <w:next w:val="a"/>
    <w:link w:val="11"/>
    <w:uiPriority w:val="99"/>
    <w:qFormat/>
    <w:rsid w:val="00E42977"/>
    <w:pPr>
      <w:outlineLvl w:val="0"/>
    </w:pPr>
  </w:style>
  <w:style w:type="paragraph" w:styleId="20">
    <w:name w:val="heading 2"/>
    <w:basedOn w:val="a"/>
    <w:next w:val="a"/>
    <w:link w:val="21"/>
    <w:uiPriority w:val="99"/>
    <w:qFormat/>
    <w:rsid w:val="00E42977"/>
    <w:pPr>
      <w:autoSpaceDE w:val="0"/>
      <w:autoSpaceDN w:val="0"/>
      <w:adjustRightInd w:val="0"/>
      <w:jc w:val="both"/>
      <w:outlineLvl w:val="1"/>
    </w:pPr>
    <w:rPr>
      <w:rFonts w:eastAsia="Times New Roman"/>
      <w:b/>
      <w:bCs/>
    </w:rPr>
  </w:style>
  <w:style w:type="paragraph" w:styleId="30">
    <w:name w:val="heading 3"/>
    <w:basedOn w:val="a"/>
    <w:next w:val="a"/>
    <w:link w:val="31"/>
    <w:uiPriority w:val="99"/>
    <w:qFormat/>
    <w:rsid w:val="00E42977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297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E42977"/>
    <w:rPr>
      <w:rFonts w:eastAsia="Times New Roman"/>
      <w:b/>
      <w:bCs/>
    </w:rPr>
  </w:style>
  <w:style w:type="character" w:customStyle="1" w:styleId="31">
    <w:name w:val="Заголовок 3 Знак"/>
    <w:basedOn w:val="a0"/>
    <w:link w:val="30"/>
    <w:uiPriority w:val="99"/>
    <w:locked/>
    <w:rsid w:val="00E4297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42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297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429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E4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Подпункт"/>
    <w:basedOn w:val="a"/>
    <w:uiPriority w:val="99"/>
    <w:locked/>
    <w:rsid w:val="00E42977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eastAsia="Times New Roman"/>
      <w:lang w:eastAsia="ru-RU"/>
    </w:rPr>
  </w:style>
  <w:style w:type="paragraph" w:styleId="a4">
    <w:name w:val="TOC Heading"/>
    <w:basedOn w:val="10"/>
    <w:next w:val="a"/>
    <w:uiPriority w:val="99"/>
    <w:qFormat/>
    <w:rsid w:val="00E42977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rsid w:val="005E01BE"/>
    <w:pPr>
      <w:tabs>
        <w:tab w:val="right" w:leader="dot" w:pos="10065"/>
      </w:tabs>
      <w:spacing w:before="120" w:after="120"/>
      <w:ind w:firstLine="0"/>
    </w:pPr>
    <w:rPr>
      <w:rFonts w:eastAsia="Times New Roman"/>
      <w:b/>
      <w:bCs/>
      <w:caps/>
      <w:noProof/>
    </w:rPr>
  </w:style>
  <w:style w:type="paragraph" w:styleId="22">
    <w:name w:val="toc 2"/>
    <w:basedOn w:val="a"/>
    <w:next w:val="a"/>
    <w:autoRedefine/>
    <w:uiPriority w:val="39"/>
    <w:rsid w:val="00DE3CFD"/>
    <w:pPr>
      <w:tabs>
        <w:tab w:val="left" w:pos="9923"/>
      </w:tabs>
      <w:ind w:firstLine="0"/>
    </w:pPr>
    <w:rPr>
      <w:rFonts w:eastAsia="Times New Roman"/>
      <w:noProof/>
      <w:lang w:eastAsia="ru-RU"/>
    </w:rPr>
  </w:style>
  <w:style w:type="character" w:styleId="a5">
    <w:name w:val="Hyperlink"/>
    <w:basedOn w:val="a0"/>
    <w:uiPriority w:val="99"/>
    <w:rsid w:val="00E42977"/>
    <w:rPr>
      <w:color w:val="0000FF"/>
      <w:u w:val="single"/>
    </w:rPr>
  </w:style>
  <w:style w:type="paragraph" w:customStyle="1" w:styleId="a6">
    <w:name w:val="Пункт Знак"/>
    <w:basedOn w:val="a"/>
    <w:uiPriority w:val="99"/>
    <w:locked/>
    <w:rsid w:val="00E42977"/>
    <w:pPr>
      <w:tabs>
        <w:tab w:val="num" w:pos="792"/>
        <w:tab w:val="left" w:pos="851"/>
        <w:tab w:val="left" w:pos="1134"/>
        <w:tab w:val="num" w:pos="1701"/>
      </w:tabs>
      <w:spacing w:line="360" w:lineRule="auto"/>
      <w:ind w:left="792" w:hanging="432"/>
      <w:jc w:val="both"/>
    </w:pPr>
    <w:rPr>
      <w:rFonts w:eastAsia="Times New Roman"/>
      <w:lang w:eastAsia="ru-RU"/>
    </w:rPr>
  </w:style>
  <w:style w:type="paragraph" w:customStyle="1" w:styleId="a7">
    <w:name w:val="Пункт б/н"/>
    <w:basedOn w:val="a"/>
    <w:uiPriority w:val="99"/>
    <w:locked/>
    <w:rsid w:val="00E42977"/>
    <w:pPr>
      <w:spacing w:line="360" w:lineRule="auto"/>
      <w:ind w:left="1134" w:firstLine="567"/>
      <w:jc w:val="both"/>
    </w:pPr>
    <w:rPr>
      <w:rFonts w:eastAsia="Times New Roman"/>
      <w:lang w:eastAsia="ru-RU"/>
    </w:rPr>
  </w:style>
  <w:style w:type="character" w:styleId="a8">
    <w:name w:val="FollowedHyperlink"/>
    <w:basedOn w:val="a0"/>
    <w:uiPriority w:val="99"/>
    <w:semiHidden/>
    <w:rsid w:val="00E4297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E42977"/>
    <w:pPr>
      <w:tabs>
        <w:tab w:val="center" w:pos="4677"/>
        <w:tab w:val="right" w:pos="9355"/>
      </w:tabs>
      <w:jc w:val="both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42977"/>
    <w:rPr>
      <w:rFonts w:eastAsia="Times New Roman"/>
    </w:rPr>
  </w:style>
  <w:style w:type="paragraph" w:styleId="ab">
    <w:name w:val="footer"/>
    <w:basedOn w:val="a"/>
    <w:link w:val="ac"/>
    <w:uiPriority w:val="99"/>
    <w:rsid w:val="00E42977"/>
    <w:pPr>
      <w:tabs>
        <w:tab w:val="center" w:pos="4677"/>
        <w:tab w:val="right" w:pos="9355"/>
      </w:tabs>
      <w:jc w:val="both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2977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rsid w:val="00E42977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42977"/>
    <w:rPr>
      <w:rFonts w:ascii="Tahoma" w:hAnsi="Tahoma" w:cs="Tahoma"/>
      <w:sz w:val="16"/>
      <w:szCs w:val="16"/>
    </w:rPr>
  </w:style>
  <w:style w:type="character" w:customStyle="1" w:styleId="s101">
    <w:name w:val="s_101"/>
    <w:basedOn w:val="a0"/>
    <w:uiPriority w:val="99"/>
    <w:rsid w:val="00E42977"/>
    <w:rPr>
      <w:b/>
      <w:bCs/>
      <w:color w:val="000080"/>
      <w:u w:val="none"/>
      <w:effect w:val="none"/>
    </w:rPr>
  </w:style>
  <w:style w:type="paragraph" w:customStyle="1" w:styleId="text-1">
    <w:name w:val="text-1"/>
    <w:basedOn w:val="a"/>
    <w:uiPriority w:val="99"/>
    <w:rsid w:val="00E4297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">
    <w:name w:val="Подподпункт"/>
    <w:basedOn w:val="a3"/>
    <w:uiPriority w:val="99"/>
    <w:rsid w:val="00E42977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</w:style>
  <w:style w:type="paragraph" w:customStyle="1" w:styleId="af0">
    <w:name w:val="Подподподпункт"/>
    <w:basedOn w:val="a"/>
    <w:uiPriority w:val="99"/>
    <w:rsid w:val="00E42977"/>
    <w:pPr>
      <w:tabs>
        <w:tab w:val="left" w:pos="1134"/>
        <w:tab w:val="num" w:pos="1576"/>
        <w:tab w:val="left" w:pos="1701"/>
      </w:tabs>
      <w:spacing w:line="360" w:lineRule="auto"/>
      <w:ind w:left="1576" w:hanging="1008"/>
      <w:jc w:val="both"/>
    </w:pPr>
    <w:rPr>
      <w:rFonts w:eastAsia="Times New Roman"/>
      <w:lang w:eastAsia="ru-RU"/>
    </w:rPr>
  </w:style>
  <w:style w:type="paragraph" w:customStyle="1" w:styleId="13">
    <w:name w:val="Пункт1"/>
    <w:basedOn w:val="a"/>
    <w:uiPriority w:val="99"/>
    <w:rsid w:val="00E42977"/>
    <w:pPr>
      <w:tabs>
        <w:tab w:val="num" w:pos="567"/>
      </w:tabs>
      <w:spacing w:before="24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1">
    <w:name w:val="Пункт"/>
    <w:basedOn w:val="a"/>
    <w:uiPriority w:val="99"/>
    <w:rsid w:val="00E42977"/>
    <w:pPr>
      <w:spacing w:line="360" w:lineRule="auto"/>
      <w:ind w:firstLine="0"/>
      <w:jc w:val="both"/>
    </w:pPr>
    <w:rPr>
      <w:rFonts w:eastAsia="Times New Roman"/>
      <w:lang w:eastAsia="ru-RU"/>
    </w:rPr>
  </w:style>
  <w:style w:type="paragraph" w:customStyle="1" w:styleId="1">
    <w:name w:val="Стиль1"/>
    <w:basedOn w:val="a"/>
    <w:uiPriority w:val="99"/>
    <w:rsid w:val="00E42977"/>
    <w:pPr>
      <w:keepNext/>
      <w:keepLines/>
      <w:widowControl w:val="0"/>
      <w:numPr>
        <w:numId w:val="10"/>
      </w:numPr>
      <w:suppressLineNumbers/>
      <w:suppressAutoHyphens/>
      <w:spacing w:after="60"/>
    </w:pPr>
    <w:rPr>
      <w:rFonts w:eastAsia="Times New Roman"/>
      <w:b/>
      <w:bCs/>
      <w:lang w:eastAsia="ru-RU"/>
    </w:rPr>
  </w:style>
  <w:style w:type="paragraph" w:customStyle="1" w:styleId="2">
    <w:name w:val="Стиль2"/>
    <w:basedOn w:val="23"/>
    <w:uiPriority w:val="99"/>
    <w:rsid w:val="00E42977"/>
    <w:pPr>
      <w:keepNext/>
      <w:keepLines/>
      <w:widowControl w:val="0"/>
      <w:numPr>
        <w:ilvl w:val="1"/>
        <w:numId w:val="10"/>
      </w:numPr>
      <w:suppressLineNumbers/>
      <w:suppressAutoHyphens/>
      <w:spacing w:after="60"/>
    </w:pPr>
    <w:rPr>
      <w:b/>
      <w:bCs/>
      <w:sz w:val="24"/>
      <w:szCs w:val="24"/>
      <w:lang w:eastAsia="ru-RU"/>
    </w:rPr>
  </w:style>
  <w:style w:type="paragraph" w:customStyle="1" w:styleId="3">
    <w:name w:val="Стиль3"/>
    <w:basedOn w:val="24"/>
    <w:link w:val="32"/>
    <w:uiPriority w:val="99"/>
    <w:rsid w:val="00E42977"/>
    <w:pPr>
      <w:numPr>
        <w:ilvl w:val="2"/>
        <w:numId w:val="10"/>
      </w:numPr>
      <w:tabs>
        <w:tab w:val="clear" w:pos="767"/>
      </w:tabs>
      <w:ind w:left="283"/>
    </w:pPr>
  </w:style>
  <w:style w:type="character" w:customStyle="1" w:styleId="32">
    <w:name w:val="Стиль3 Знак"/>
    <w:basedOn w:val="a0"/>
    <w:link w:val="3"/>
    <w:uiPriority w:val="99"/>
    <w:locked/>
    <w:rsid w:val="00E42977"/>
    <w:rPr>
      <w:rFonts w:eastAsia="Times New Roman"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E42977"/>
    <w:pPr>
      <w:spacing w:after="200" w:line="276" w:lineRule="auto"/>
      <w:ind w:left="720" w:firstLine="0"/>
    </w:pPr>
    <w:rPr>
      <w:rFonts w:ascii="Calibri" w:eastAsia="Times New Roman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E42977"/>
    <w:rPr>
      <w:rFonts w:ascii="Times New Roman" w:hAnsi="Times New Roman" w:cs="Times New Roman"/>
      <w:sz w:val="24"/>
      <w:szCs w:val="24"/>
    </w:rPr>
  </w:style>
  <w:style w:type="paragraph" w:styleId="23">
    <w:name w:val="List Number 2"/>
    <w:basedOn w:val="a"/>
    <w:uiPriority w:val="99"/>
    <w:semiHidden/>
    <w:rsid w:val="00E42977"/>
    <w:pPr>
      <w:tabs>
        <w:tab w:val="num" w:pos="643"/>
      </w:tabs>
      <w:ind w:left="643" w:hanging="360"/>
      <w:jc w:val="both"/>
    </w:pPr>
    <w:rPr>
      <w:rFonts w:eastAsia="Times New Roman"/>
    </w:rPr>
  </w:style>
  <w:style w:type="paragraph" w:styleId="24">
    <w:name w:val="Body Text Indent 2"/>
    <w:basedOn w:val="a"/>
    <w:link w:val="25"/>
    <w:uiPriority w:val="99"/>
    <w:semiHidden/>
    <w:rsid w:val="00E42977"/>
    <w:pPr>
      <w:spacing w:after="120" w:line="480" w:lineRule="auto"/>
      <w:ind w:left="283"/>
      <w:jc w:val="both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42977"/>
    <w:rPr>
      <w:rFonts w:eastAsia="Times New Roman"/>
    </w:rPr>
  </w:style>
  <w:style w:type="paragraph" w:customStyle="1" w:styleId="Oaeno">
    <w:name w:val="Oaeno"/>
    <w:basedOn w:val="a"/>
    <w:uiPriority w:val="99"/>
    <w:rsid w:val="00E42977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rsid w:val="00E429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E42977"/>
    <w:pPr>
      <w:jc w:val="both"/>
    </w:pPr>
    <w:rPr>
      <w:rFonts w:eastAsia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E42977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E429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E42977"/>
    <w:rPr>
      <w:rFonts w:eastAsia="Times New Roman"/>
      <w:b/>
      <w:bCs/>
      <w:sz w:val="20"/>
      <w:szCs w:val="20"/>
    </w:rPr>
  </w:style>
  <w:style w:type="paragraph" w:styleId="af7">
    <w:name w:val="List Paragraph"/>
    <w:basedOn w:val="a"/>
    <w:uiPriority w:val="99"/>
    <w:qFormat/>
    <w:rsid w:val="00E42977"/>
    <w:pPr>
      <w:spacing w:after="200" w:line="276" w:lineRule="auto"/>
      <w:ind w:left="720" w:firstLine="0"/>
    </w:pPr>
    <w:rPr>
      <w:rFonts w:ascii="Calibri" w:eastAsia="Times New Roman" w:hAnsi="Calibri" w:cs="Calibri"/>
      <w:sz w:val="22"/>
      <w:szCs w:val="22"/>
    </w:rPr>
  </w:style>
  <w:style w:type="paragraph" w:styleId="af8">
    <w:name w:val="Revision"/>
    <w:hidden/>
    <w:uiPriority w:val="99"/>
    <w:semiHidden/>
    <w:rsid w:val="00E42977"/>
    <w:rPr>
      <w:rFonts w:eastAsia="Times New Roman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99"/>
    <w:semiHidden/>
    <w:rsid w:val="00E42977"/>
    <w:pPr>
      <w:ind w:left="280"/>
    </w:pPr>
    <w:rPr>
      <w:rFonts w:ascii="Calibri" w:eastAsia="Times New Roman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E42977"/>
    <w:pPr>
      <w:ind w:left="56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E42977"/>
    <w:pPr>
      <w:ind w:left="84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E42977"/>
    <w:pPr>
      <w:ind w:left="112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E42977"/>
    <w:pPr>
      <w:ind w:left="140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E42977"/>
    <w:pPr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E42977"/>
    <w:pPr>
      <w:ind w:left="1960"/>
    </w:pPr>
    <w:rPr>
      <w:rFonts w:ascii="Calibri" w:eastAsia="Times New Roman" w:hAnsi="Calibri" w:cs="Calibri"/>
      <w:sz w:val="20"/>
      <w:szCs w:val="20"/>
    </w:rPr>
  </w:style>
  <w:style w:type="paragraph" w:customStyle="1" w:styleId="-3">
    <w:name w:val="Пункт-3"/>
    <w:basedOn w:val="a"/>
    <w:uiPriority w:val="99"/>
    <w:rsid w:val="00E42977"/>
    <w:pPr>
      <w:tabs>
        <w:tab w:val="left" w:pos="1701"/>
      </w:tabs>
      <w:spacing w:line="288" w:lineRule="auto"/>
      <w:ind w:firstLine="567"/>
      <w:jc w:val="both"/>
    </w:pPr>
    <w:rPr>
      <w:rFonts w:eastAsia="Times New Roman"/>
      <w:lang w:eastAsia="ru-RU"/>
    </w:rPr>
  </w:style>
  <w:style w:type="character" w:styleId="af9">
    <w:name w:val="Subtle Reference"/>
    <w:basedOn w:val="a0"/>
    <w:uiPriority w:val="99"/>
    <w:qFormat/>
    <w:rsid w:val="00E42977"/>
    <w:rPr>
      <w:smallCaps/>
      <w:color w:val="auto"/>
      <w:u w:val="single"/>
    </w:rPr>
  </w:style>
  <w:style w:type="character" w:styleId="afa">
    <w:name w:val="Emphasis"/>
    <w:basedOn w:val="a0"/>
    <w:qFormat/>
    <w:locked/>
    <w:rsid w:val="00825E15"/>
    <w:rPr>
      <w:i/>
      <w:iCs/>
    </w:rPr>
  </w:style>
  <w:style w:type="table" w:customStyle="1" w:styleId="15">
    <w:name w:val="Сетка таблицы1"/>
    <w:basedOn w:val="a1"/>
    <w:next w:val="afb"/>
    <w:uiPriority w:val="59"/>
    <w:rsid w:val="005A5A8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locked/>
    <w:rsid w:val="005A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aliases w:val="текст,Основной текст с отступом Знак Знак Знак"/>
    <w:basedOn w:val="a"/>
    <w:link w:val="16"/>
    <w:rsid w:val="00FC2AB8"/>
    <w:pPr>
      <w:spacing w:after="120"/>
      <w:ind w:left="283" w:firstLine="0"/>
    </w:pPr>
    <w:rPr>
      <w:rFonts w:eastAsia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uiPriority w:val="99"/>
    <w:semiHidden/>
    <w:rsid w:val="00FC2AB8"/>
    <w:rPr>
      <w:sz w:val="28"/>
      <w:szCs w:val="28"/>
      <w:lang w:eastAsia="en-US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 Знак Знак"/>
    <w:link w:val="afc"/>
    <w:rsid w:val="00FC2AB8"/>
    <w:rPr>
      <w:rFonts w:eastAsia="Times New Roman"/>
      <w:sz w:val="24"/>
      <w:szCs w:val="24"/>
    </w:rPr>
  </w:style>
  <w:style w:type="paragraph" w:styleId="afe">
    <w:name w:val="No Spacing"/>
    <w:uiPriority w:val="1"/>
    <w:qFormat/>
    <w:rsid w:val="00FC2AB8"/>
    <w:rPr>
      <w:rFonts w:eastAsia="Times New Roman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35028E"/>
  </w:style>
  <w:style w:type="table" w:customStyle="1" w:styleId="26">
    <w:name w:val="Сетка таблицы2"/>
    <w:basedOn w:val="a1"/>
    <w:next w:val="afb"/>
    <w:uiPriority w:val="59"/>
    <w:rsid w:val="0035028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semiHidden/>
    <w:unhideWhenUsed/>
    <w:rsid w:val="0035028E"/>
    <w:pPr>
      <w:ind w:firstLine="0"/>
    </w:pPr>
    <w:rPr>
      <w:rFonts w:ascii="Calibri" w:hAnsi="Calibri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35028E"/>
    <w:rPr>
      <w:rFonts w:ascii="Calibri" w:hAnsi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3502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96D48"/>
    <w:pPr>
      <w:ind w:firstLine="709"/>
    </w:pPr>
    <w:rPr>
      <w:sz w:val="28"/>
      <w:szCs w:val="28"/>
      <w:lang w:eastAsia="en-US"/>
    </w:rPr>
  </w:style>
  <w:style w:type="paragraph" w:styleId="10">
    <w:name w:val="heading 1"/>
    <w:basedOn w:val="30"/>
    <w:next w:val="a"/>
    <w:link w:val="11"/>
    <w:uiPriority w:val="99"/>
    <w:qFormat/>
    <w:rsid w:val="00E42977"/>
    <w:pPr>
      <w:outlineLvl w:val="0"/>
    </w:pPr>
  </w:style>
  <w:style w:type="paragraph" w:styleId="20">
    <w:name w:val="heading 2"/>
    <w:basedOn w:val="a"/>
    <w:next w:val="a"/>
    <w:link w:val="21"/>
    <w:uiPriority w:val="99"/>
    <w:qFormat/>
    <w:rsid w:val="00E42977"/>
    <w:pPr>
      <w:autoSpaceDE w:val="0"/>
      <w:autoSpaceDN w:val="0"/>
      <w:adjustRightInd w:val="0"/>
      <w:jc w:val="both"/>
      <w:outlineLvl w:val="1"/>
    </w:pPr>
    <w:rPr>
      <w:rFonts w:eastAsia="Times New Roman"/>
      <w:b/>
      <w:bCs/>
    </w:rPr>
  </w:style>
  <w:style w:type="paragraph" w:styleId="30">
    <w:name w:val="heading 3"/>
    <w:basedOn w:val="a"/>
    <w:next w:val="a"/>
    <w:link w:val="31"/>
    <w:uiPriority w:val="99"/>
    <w:qFormat/>
    <w:rsid w:val="00E42977"/>
    <w:pPr>
      <w:keepNext/>
      <w:spacing w:before="240" w:after="60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297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E42977"/>
    <w:rPr>
      <w:rFonts w:eastAsia="Times New Roman"/>
      <w:b/>
      <w:bCs/>
    </w:rPr>
  </w:style>
  <w:style w:type="character" w:customStyle="1" w:styleId="31">
    <w:name w:val="Заголовок 3 Знак"/>
    <w:basedOn w:val="a0"/>
    <w:link w:val="30"/>
    <w:uiPriority w:val="99"/>
    <w:locked/>
    <w:rsid w:val="00E4297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42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4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297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429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E4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Подпункт"/>
    <w:basedOn w:val="a"/>
    <w:uiPriority w:val="99"/>
    <w:locked/>
    <w:rsid w:val="00E42977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eastAsia="Times New Roman"/>
      <w:lang w:eastAsia="ru-RU"/>
    </w:rPr>
  </w:style>
  <w:style w:type="paragraph" w:styleId="a4">
    <w:name w:val="TOC Heading"/>
    <w:basedOn w:val="10"/>
    <w:next w:val="a"/>
    <w:uiPriority w:val="99"/>
    <w:qFormat/>
    <w:rsid w:val="00E42977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rsid w:val="005E01BE"/>
    <w:pPr>
      <w:tabs>
        <w:tab w:val="right" w:leader="dot" w:pos="10065"/>
      </w:tabs>
      <w:spacing w:before="120" w:after="120"/>
      <w:ind w:firstLine="0"/>
    </w:pPr>
    <w:rPr>
      <w:rFonts w:eastAsia="Times New Roman"/>
      <w:b/>
      <w:bCs/>
      <w:caps/>
      <w:noProof/>
    </w:rPr>
  </w:style>
  <w:style w:type="paragraph" w:styleId="22">
    <w:name w:val="toc 2"/>
    <w:basedOn w:val="a"/>
    <w:next w:val="a"/>
    <w:autoRedefine/>
    <w:uiPriority w:val="39"/>
    <w:rsid w:val="00DE3CFD"/>
    <w:pPr>
      <w:tabs>
        <w:tab w:val="left" w:pos="9923"/>
      </w:tabs>
      <w:ind w:firstLine="0"/>
    </w:pPr>
    <w:rPr>
      <w:rFonts w:eastAsia="Times New Roman"/>
      <w:noProof/>
      <w:lang w:eastAsia="ru-RU"/>
    </w:rPr>
  </w:style>
  <w:style w:type="character" w:styleId="a5">
    <w:name w:val="Hyperlink"/>
    <w:basedOn w:val="a0"/>
    <w:uiPriority w:val="99"/>
    <w:rsid w:val="00E42977"/>
    <w:rPr>
      <w:color w:val="0000FF"/>
      <w:u w:val="single"/>
    </w:rPr>
  </w:style>
  <w:style w:type="paragraph" w:customStyle="1" w:styleId="a6">
    <w:name w:val="Пункт Знак"/>
    <w:basedOn w:val="a"/>
    <w:uiPriority w:val="99"/>
    <w:locked/>
    <w:rsid w:val="00E42977"/>
    <w:pPr>
      <w:tabs>
        <w:tab w:val="num" w:pos="792"/>
        <w:tab w:val="left" w:pos="851"/>
        <w:tab w:val="left" w:pos="1134"/>
        <w:tab w:val="num" w:pos="1701"/>
      </w:tabs>
      <w:spacing w:line="360" w:lineRule="auto"/>
      <w:ind w:left="792" w:hanging="432"/>
      <w:jc w:val="both"/>
    </w:pPr>
    <w:rPr>
      <w:rFonts w:eastAsia="Times New Roman"/>
      <w:lang w:eastAsia="ru-RU"/>
    </w:rPr>
  </w:style>
  <w:style w:type="paragraph" w:customStyle="1" w:styleId="a7">
    <w:name w:val="Пункт б/н"/>
    <w:basedOn w:val="a"/>
    <w:uiPriority w:val="99"/>
    <w:locked/>
    <w:rsid w:val="00E42977"/>
    <w:pPr>
      <w:spacing w:line="360" w:lineRule="auto"/>
      <w:ind w:left="1134" w:firstLine="567"/>
      <w:jc w:val="both"/>
    </w:pPr>
    <w:rPr>
      <w:rFonts w:eastAsia="Times New Roman"/>
      <w:lang w:eastAsia="ru-RU"/>
    </w:rPr>
  </w:style>
  <w:style w:type="character" w:styleId="a8">
    <w:name w:val="FollowedHyperlink"/>
    <w:basedOn w:val="a0"/>
    <w:uiPriority w:val="99"/>
    <w:semiHidden/>
    <w:rsid w:val="00E4297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E42977"/>
    <w:pPr>
      <w:tabs>
        <w:tab w:val="center" w:pos="4677"/>
        <w:tab w:val="right" w:pos="9355"/>
      </w:tabs>
      <w:jc w:val="both"/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42977"/>
    <w:rPr>
      <w:rFonts w:eastAsia="Times New Roman"/>
    </w:rPr>
  </w:style>
  <w:style w:type="paragraph" w:styleId="ab">
    <w:name w:val="footer"/>
    <w:basedOn w:val="a"/>
    <w:link w:val="ac"/>
    <w:uiPriority w:val="99"/>
    <w:rsid w:val="00E42977"/>
    <w:pPr>
      <w:tabs>
        <w:tab w:val="center" w:pos="4677"/>
        <w:tab w:val="right" w:pos="9355"/>
      </w:tabs>
      <w:jc w:val="both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2977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rsid w:val="00E42977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42977"/>
    <w:rPr>
      <w:rFonts w:ascii="Tahoma" w:hAnsi="Tahoma" w:cs="Tahoma"/>
      <w:sz w:val="16"/>
      <w:szCs w:val="16"/>
    </w:rPr>
  </w:style>
  <w:style w:type="character" w:customStyle="1" w:styleId="s101">
    <w:name w:val="s_101"/>
    <w:basedOn w:val="a0"/>
    <w:uiPriority w:val="99"/>
    <w:rsid w:val="00E42977"/>
    <w:rPr>
      <w:b/>
      <w:bCs/>
      <w:color w:val="000080"/>
      <w:u w:val="none"/>
      <w:effect w:val="none"/>
    </w:rPr>
  </w:style>
  <w:style w:type="paragraph" w:customStyle="1" w:styleId="text-1">
    <w:name w:val="text-1"/>
    <w:basedOn w:val="a"/>
    <w:uiPriority w:val="99"/>
    <w:rsid w:val="00E4297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af">
    <w:name w:val="Подподпункт"/>
    <w:basedOn w:val="a3"/>
    <w:uiPriority w:val="99"/>
    <w:rsid w:val="00E42977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</w:style>
  <w:style w:type="paragraph" w:customStyle="1" w:styleId="af0">
    <w:name w:val="Подподподпункт"/>
    <w:basedOn w:val="a"/>
    <w:uiPriority w:val="99"/>
    <w:rsid w:val="00E42977"/>
    <w:pPr>
      <w:tabs>
        <w:tab w:val="left" w:pos="1134"/>
        <w:tab w:val="num" w:pos="1576"/>
        <w:tab w:val="left" w:pos="1701"/>
      </w:tabs>
      <w:spacing w:line="360" w:lineRule="auto"/>
      <w:ind w:left="1576" w:hanging="1008"/>
      <w:jc w:val="both"/>
    </w:pPr>
    <w:rPr>
      <w:rFonts w:eastAsia="Times New Roman"/>
      <w:lang w:eastAsia="ru-RU"/>
    </w:rPr>
  </w:style>
  <w:style w:type="paragraph" w:customStyle="1" w:styleId="13">
    <w:name w:val="Пункт1"/>
    <w:basedOn w:val="a"/>
    <w:uiPriority w:val="99"/>
    <w:rsid w:val="00E42977"/>
    <w:pPr>
      <w:tabs>
        <w:tab w:val="num" w:pos="567"/>
      </w:tabs>
      <w:spacing w:before="24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1">
    <w:name w:val="Пункт"/>
    <w:basedOn w:val="a"/>
    <w:uiPriority w:val="99"/>
    <w:rsid w:val="00E42977"/>
    <w:pPr>
      <w:spacing w:line="360" w:lineRule="auto"/>
      <w:ind w:firstLine="0"/>
      <w:jc w:val="both"/>
    </w:pPr>
    <w:rPr>
      <w:rFonts w:eastAsia="Times New Roman"/>
      <w:lang w:eastAsia="ru-RU"/>
    </w:rPr>
  </w:style>
  <w:style w:type="paragraph" w:customStyle="1" w:styleId="1">
    <w:name w:val="Стиль1"/>
    <w:basedOn w:val="a"/>
    <w:uiPriority w:val="99"/>
    <w:rsid w:val="00E42977"/>
    <w:pPr>
      <w:keepNext/>
      <w:keepLines/>
      <w:widowControl w:val="0"/>
      <w:numPr>
        <w:numId w:val="10"/>
      </w:numPr>
      <w:suppressLineNumbers/>
      <w:suppressAutoHyphens/>
      <w:spacing w:after="60"/>
    </w:pPr>
    <w:rPr>
      <w:rFonts w:eastAsia="Times New Roman"/>
      <w:b/>
      <w:bCs/>
      <w:lang w:eastAsia="ru-RU"/>
    </w:rPr>
  </w:style>
  <w:style w:type="paragraph" w:customStyle="1" w:styleId="2">
    <w:name w:val="Стиль2"/>
    <w:basedOn w:val="23"/>
    <w:uiPriority w:val="99"/>
    <w:rsid w:val="00E42977"/>
    <w:pPr>
      <w:keepNext/>
      <w:keepLines/>
      <w:widowControl w:val="0"/>
      <w:numPr>
        <w:ilvl w:val="1"/>
        <w:numId w:val="10"/>
      </w:numPr>
      <w:suppressLineNumbers/>
      <w:suppressAutoHyphens/>
      <w:spacing w:after="60"/>
    </w:pPr>
    <w:rPr>
      <w:b/>
      <w:bCs/>
      <w:sz w:val="24"/>
      <w:szCs w:val="24"/>
      <w:lang w:eastAsia="ru-RU"/>
    </w:rPr>
  </w:style>
  <w:style w:type="paragraph" w:customStyle="1" w:styleId="3">
    <w:name w:val="Стиль3"/>
    <w:basedOn w:val="24"/>
    <w:link w:val="32"/>
    <w:uiPriority w:val="99"/>
    <w:rsid w:val="00E42977"/>
    <w:pPr>
      <w:numPr>
        <w:ilvl w:val="2"/>
        <w:numId w:val="10"/>
      </w:numPr>
      <w:tabs>
        <w:tab w:val="clear" w:pos="767"/>
      </w:tabs>
      <w:ind w:left="283"/>
    </w:pPr>
  </w:style>
  <w:style w:type="character" w:customStyle="1" w:styleId="32">
    <w:name w:val="Стиль3 Знак"/>
    <w:basedOn w:val="a0"/>
    <w:link w:val="3"/>
    <w:uiPriority w:val="99"/>
    <w:locked/>
    <w:rsid w:val="00E42977"/>
    <w:rPr>
      <w:rFonts w:eastAsia="Times New Roman"/>
      <w:sz w:val="28"/>
      <w:szCs w:val="28"/>
      <w:lang w:eastAsia="en-US"/>
    </w:rPr>
  </w:style>
  <w:style w:type="paragraph" w:customStyle="1" w:styleId="14">
    <w:name w:val="Абзац списка1"/>
    <w:basedOn w:val="a"/>
    <w:uiPriority w:val="99"/>
    <w:rsid w:val="00E42977"/>
    <w:pPr>
      <w:spacing w:after="200" w:line="276" w:lineRule="auto"/>
      <w:ind w:left="720" w:firstLine="0"/>
    </w:pPr>
    <w:rPr>
      <w:rFonts w:ascii="Calibri" w:eastAsia="Times New Roman" w:hAnsi="Calibri" w:cs="Calibri"/>
      <w:sz w:val="22"/>
      <w:szCs w:val="22"/>
    </w:rPr>
  </w:style>
  <w:style w:type="character" w:customStyle="1" w:styleId="FontStyle13">
    <w:name w:val="Font Style13"/>
    <w:basedOn w:val="a0"/>
    <w:uiPriority w:val="99"/>
    <w:rsid w:val="00E42977"/>
    <w:rPr>
      <w:rFonts w:ascii="Times New Roman" w:hAnsi="Times New Roman" w:cs="Times New Roman"/>
      <w:sz w:val="24"/>
      <w:szCs w:val="24"/>
    </w:rPr>
  </w:style>
  <w:style w:type="paragraph" w:styleId="23">
    <w:name w:val="List Number 2"/>
    <w:basedOn w:val="a"/>
    <w:uiPriority w:val="99"/>
    <w:semiHidden/>
    <w:rsid w:val="00E42977"/>
    <w:pPr>
      <w:tabs>
        <w:tab w:val="num" w:pos="643"/>
      </w:tabs>
      <w:ind w:left="643" w:hanging="360"/>
      <w:jc w:val="both"/>
    </w:pPr>
    <w:rPr>
      <w:rFonts w:eastAsia="Times New Roman"/>
    </w:rPr>
  </w:style>
  <w:style w:type="paragraph" w:styleId="24">
    <w:name w:val="Body Text Indent 2"/>
    <w:basedOn w:val="a"/>
    <w:link w:val="25"/>
    <w:uiPriority w:val="99"/>
    <w:semiHidden/>
    <w:rsid w:val="00E42977"/>
    <w:pPr>
      <w:spacing w:after="120" w:line="480" w:lineRule="auto"/>
      <w:ind w:left="283"/>
      <w:jc w:val="both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42977"/>
    <w:rPr>
      <w:rFonts w:eastAsia="Times New Roman"/>
    </w:rPr>
  </w:style>
  <w:style w:type="paragraph" w:customStyle="1" w:styleId="Oaeno">
    <w:name w:val="Oaeno"/>
    <w:basedOn w:val="a"/>
    <w:uiPriority w:val="99"/>
    <w:rsid w:val="00E42977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rsid w:val="00E4297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E42977"/>
    <w:pPr>
      <w:jc w:val="both"/>
    </w:pPr>
    <w:rPr>
      <w:rFonts w:eastAsia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E42977"/>
    <w:rPr>
      <w:rFonts w:eastAsia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E429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E42977"/>
    <w:rPr>
      <w:rFonts w:eastAsia="Times New Roman"/>
      <w:b/>
      <w:bCs/>
      <w:sz w:val="20"/>
      <w:szCs w:val="20"/>
    </w:rPr>
  </w:style>
  <w:style w:type="paragraph" w:styleId="af7">
    <w:name w:val="List Paragraph"/>
    <w:basedOn w:val="a"/>
    <w:uiPriority w:val="99"/>
    <w:qFormat/>
    <w:rsid w:val="00E42977"/>
    <w:pPr>
      <w:spacing w:after="200" w:line="276" w:lineRule="auto"/>
      <w:ind w:left="720" w:firstLine="0"/>
    </w:pPr>
    <w:rPr>
      <w:rFonts w:ascii="Calibri" w:eastAsia="Times New Roman" w:hAnsi="Calibri" w:cs="Calibri"/>
      <w:sz w:val="22"/>
      <w:szCs w:val="22"/>
    </w:rPr>
  </w:style>
  <w:style w:type="paragraph" w:styleId="af8">
    <w:name w:val="Revision"/>
    <w:hidden/>
    <w:uiPriority w:val="99"/>
    <w:semiHidden/>
    <w:rsid w:val="00E42977"/>
    <w:rPr>
      <w:rFonts w:eastAsia="Times New Roman"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99"/>
    <w:semiHidden/>
    <w:rsid w:val="00E42977"/>
    <w:pPr>
      <w:ind w:left="280"/>
    </w:pPr>
    <w:rPr>
      <w:rFonts w:ascii="Calibri" w:eastAsia="Times New Roman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E42977"/>
    <w:pPr>
      <w:ind w:left="56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E42977"/>
    <w:pPr>
      <w:ind w:left="84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E42977"/>
    <w:pPr>
      <w:ind w:left="112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E42977"/>
    <w:pPr>
      <w:ind w:left="140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E42977"/>
    <w:pPr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E42977"/>
    <w:pPr>
      <w:ind w:left="1960"/>
    </w:pPr>
    <w:rPr>
      <w:rFonts w:ascii="Calibri" w:eastAsia="Times New Roman" w:hAnsi="Calibri" w:cs="Calibri"/>
      <w:sz w:val="20"/>
      <w:szCs w:val="20"/>
    </w:rPr>
  </w:style>
  <w:style w:type="paragraph" w:customStyle="1" w:styleId="-3">
    <w:name w:val="Пункт-3"/>
    <w:basedOn w:val="a"/>
    <w:uiPriority w:val="99"/>
    <w:rsid w:val="00E42977"/>
    <w:pPr>
      <w:tabs>
        <w:tab w:val="left" w:pos="1701"/>
      </w:tabs>
      <w:spacing w:line="288" w:lineRule="auto"/>
      <w:ind w:firstLine="567"/>
      <w:jc w:val="both"/>
    </w:pPr>
    <w:rPr>
      <w:rFonts w:eastAsia="Times New Roman"/>
      <w:lang w:eastAsia="ru-RU"/>
    </w:rPr>
  </w:style>
  <w:style w:type="character" w:styleId="af9">
    <w:name w:val="Subtle Reference"/>
    <w:basedOn w:val="a0"/>
    <w:uiPriority w:val="99"/>
    <w:qFormat/>
    <w:rsid w:val="00E42977"/>
    <w:rPr>
      <w:smallCaps/>
      <w:color w:val="auto"/>
      <w:u w:val="single"/>
    </w:rPr>
  </w:style>
  <w:style w:type="character" w:styleId="afa">
    <w:name w:val="Emphasis"/>
    <w:basedOn w:val="a0"/>
    <w:qFormat/>
    <w:locked/>
    <w:rsid w:val="00825E15"/>
    <w:rPr>
      <w:i/>
      <w:iCs/>
    </w:rPr>
  </w:style>
  <w:style w:type="table" w:customStyle="1" w:styleId="15">
    <w:name w:val="Сетка таблицы1"/>
    <w:basedOn w:val="a1"/>
    <w:next w:val="afb"/>
    <w:uiPriority w:val="59"/>
    <w:rsid w:val="005A5A8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locked/>
    <w:rsid w:val="005A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aliases w:val="текст,Основной текст с отступом Знак Знак Знак"/>
    <w:basedOn w:val="a"/>
    <w:link w:val="16"/>
    <w:rsid w:val="00FC2AB8"/>
    <w:pPr>
      <w:spacing w:after="120"/>
      <w:ind w:left="283" w:firstLine="0"/>
    </w:pPr>
    <w:rPr>
      <w:rFonts w:eastAsia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uiPriority w:val="99"/>
    <w:semiHidden/>
    <w:rsid w:val="00FC2AB8"/>
    <w:rPr>
      <w:sz w:val="28"/>
      <w:szCs w:val="28"/>
      <w:lang w:eastAsia="en-US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 Знак Знак"/>
    <w:link w:val="afc"/>
    <w:rsid w:val="00FC2AB8"/>
    <w:rPr>
      <w:rFonts w:eastAsia="Times New Roman"/>
      <w:sz w:val="24"/>
      <w:szCs w:val="24"/>
    </w:rPr>
  </w:style>
  <w:style w:type="paragraph" w:styleId="afe">
    <w:name w:val="No Spacing"/>
    <w:uiPriority w:val="1"/>
    <w:qFormat/>
    <w:rsid w:val="00FC2AB8"/>
    <w:rPr>
      <w:rFonts w:eastAsia="Times New Roman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35028E"/>
  </w:style>
  <w:style w:type="table" w:customStyle="1" w:styleId="26">
    <w:name w:val="Сетка таблицы2"/>
    <w:basedOn w:val="a1"/>
    <w:next w:val="afb"/>
    <w:uiPriority w:val="59"/>
    <w:rsid w:val="0035028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semiHidden/>
    <w:unhideWhenUsed/>
    <w:rsid w:val="0035028E"/>
    <w:pPr>
      <w:ind w:firstLine="0"/>
    </w:pPr>
    <w:rPr>
      <w:rFonts w:ascii="Calibri" w:hAnsi="Calibri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35028E"/>
    <w:rPr>
      <w:rFonts w:ascii="Calibri" w:hAnsi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350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C142-1F44-420F-B687-3920F350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2012</Words>
  <Characters>13324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 ОАО «ОЭЗ»</vt:lpstr>
    </vt:vector>
  </TitlesOfParts>
  <Company>Kraftway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 ОАО «ОЭЗ»</dc:title>
  <dc:creator>Грачева</dc:creator>
  <cp:lastModifiedBy>Ксения Трошина</cp:lastModifiedBy>
  <cp:revision>47</cp:revision>
  <cp:lastPrinted>2017-05-31T12:43:00Z</cp:lastPrinted>
  <dcterms:created xsi:type="dcterms:W3CDTF">2017-12-26T12:41:00Z</dcterms:created>
  <dcterms:modified xsi:type="dcterms:W3CDTF">2018-01-11T08:15:00Z</dcterms:modified>
</cp:coreProperties>
</file>